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49309" w14:textId="766410A0" w:rsidR="00CA2592" w:rsidRPr="00950FDF" w:rsidRDefault="00ED3E95" w:rsidP="00950FDF">
      <w:pPr>
        <w:spacing w:line="240" w:lineRule="auto"/>
        <w:ind w:firstLine="7088"/>
        <w:contextualSpacing/>
        <w:rPr>
          <w:rFonts w:ascii="Liberation Serif" w:eastAsia="Liberation Serif" w:hAnsi="Liberation Serif" w:cs="Liberation Serif"/>
          <w:szCs w:val="24"/>
          <w:lang w:eastAsia="ru-RU"/>
        </w:rPr>
      </w:pPr>
      <w:bookmarkStart w:id="0" w:name="_GoBack"/>
      <w:bookmarkEnd w:id="0"/>
      <w:r w:rsidRPr="00950FDF">
        <w:rPr>
          <w:rFonts w:ascii="Liberation Serif" w:eastAsia="Liberation Serif" w:hAnsi="Liberation Serif" w:cs="Liberation Serif"/>
          <w:szCs w:val="24"/>
          <w:lang w:eastAsia="ru-RU"/>
        </w:rPr>
        <w:t>Приложение к протоколу</w:t>
      </w:r>
    </w:p>
    <w:p w14:paraId="7194930A" w14:textId="77777777" w:rsidR="00CA2592" w:rsidRPr="00950FDF" w:rsidRDefault="00ED3E95" w:rsidP="00950FDF">
      <w:pPr>
        <w:spacing w:line="240" w:lineRule="auto"/>
        <w:ind w:firstLine="7088"/>
        <w:contextualSpacing/>
        <w:rPr>
          <w:rFonts w:ascii="Liberation Serif" w:eastAsia="Liberation Serif" w:hAnsi="Liberation Serif" w:cs="Liberation Serif"/>
          <w:b/>
          <w:bCs/>
          <w:szCs w:val="24"/>
          <w:lang w:eastAsia="ru-RU"/>
        </w:rPr>
      </w:pPr>
      <w:r w:rsidRPr="00950FDF">
        <w:rPr>
          <w:rFonts w:ascii="Liberation Serif" w:eastAsia="Times New Roman" w:hAnsi="Liberation Serif" w:cs="Liberation Serif"/>
          <w:szCs w:val="24"/>
          <w:lang w:eastAsia="ru-RU"/>
        </w:rPr>
        <w:t>ПАО «Интер РАО»</w:t>
      </w:r>
    </w:p>
    <w:p w14:paraId="7194930B" w14:textId="0BD4BF50" w:rsidR="00CA2592" w:rsidRPr="00950FDF" w:rsidRDefault="00ED3E95" w:rsidP="00950FDF">
      <w:pPr>
        <w:spacing w:line="240" w:lineRule="auto"/>
        <w:ind w:firstLine="7088"/>
        <w:contextualSpacing/>
        <w:rPr>
          <w:rFonts w:ascii="Liberation Serif" w:hAnsi="Liberation Serif" w:cs="Liberation Serif"/>
          <w:szCs w:val="24"/>
        </w:rPr>
      </w:pPr>
      <w:r w:rsidRPr="00950FDF">
        <w:rPr>
          <w:rFonts w:ascii="Liberation Serif" w:eastAsia="Liberation Serif" w:hAnsi="Liberation Serif" w:cs="Liberation Serif"/>
          <w:szCs w:val="24"/>
          <w:lang w:eastAsia="ru-RU"/>
        </w:rPr>
        <w:t>от 1</w:t>
      </w:r>
      <w:r w:rsidR="00950FDF">
        <w:rPr>
          <w:rFonts w:ascii="Liberation Serif" w:eastAsia="Liberation Serif" w:hAnsi="Liberation Serif" w:cs="Liberation Serif"/>
          <w:szCs w:val="24"/>
          <w:lang w:eastAsia="ru-RU"/>
        </w:rPr>
        <w:t>8</w:t>
      </w:r>
      <w:r w:rsidRPr="00950FDF">
        <w:rPr>
          <w:rFonts w:ascii="Liberation Serif" w:eastAsia="Liberation Serif" w:hAnsi="Liberation Serif" w:cs="Liberation Serif"/>
          <w:szCs w:val="24"/>
          <w:lang w:eastAsia="ru-RU"/>
        </w:rPr>
        <w:t xml:space="preserve">.03.2025 </w:t>
      </w:r>
      <w:r w:rsidR="00950FDF">
        <w:rPr>
          <w:rFonts w:ascii="Liberation Serif" w:eastAsia="Liberation Serif" w:hAnsi="Liberation Serif" w:cs="Liberation Serif"/>
          <w:szCs w:val="24"/>
          <w:lang w:eastAsia="ru-RU"/>
        </w:rPr>
        <w:t>№ _______</w:t>
      </w:r>
    </w:p>
    <w:p w14:paraId="7194930C" w14:textId="77777777" w:rsidR="00CA2592" w:rsidRDefault="00CA2592" w:rsidP="00127E34">
      <w:pPr>
        <w:spacing w:line="240" w:lineRule="auto"/>
        <w:contextualSpacing/>
        <w:jc w:val="right"/>
        <w:rPr>
          <w:rFonts w:ascii="Liberation Serif" w:hAnsi="Liberation Serif" w:cs="Liberation Serif"/>
          <w:sz w:val="28"/>
          <w:szCs w:val="28"/>
        </w:rPr>
      </w:pPr>
    </w:p>
    <w:p w14:paraId="7194930D" w14:textId="77777777" w:rsidR="00CA2592" w:rsidRDefault="00CA2592" w:rsidP="00127E34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194930E" w14:textId="77777777" w:rsidR="00CA2592" w:rsidRPr="00950FDF" w:rsidRDefault="00ED3E95" w:rsidP="00127E34">
      <w:pPr>
        <w:spacing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950FDF">
        <w:rPr>
          <w:rFonts w:ascii="Liberation Serif" w:eastAsia="Liberation Serif" w:hAnsi="Liberation Serif" w:cs="Liberation Serif"/>
          <w:b/>
          <w:sz w:val="28"/>
          <w:szCs w:val="28"/>
        </w:rPr>
        <w:t xml:space="preserve">Справка по определению единицы бухгалтерского и налогового учета ИСУ </w:t>
      </w:r>
    </w:p>
    <w:p w14:paraId="7194930F" w14:textId="77777777" w:rsidR="00CA2592" w:rsidRDefault="00CA2592" w:rsidP="00127E34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1949310" w14:textId="309B39E4" w:rsidR="00CA2592" w:rsidRDefault="00ED3E95" w:rsidP="00950FDF">
      <w:pPr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Законодательство РФ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по  бухгалтерскому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и налоговому учету при установлении требований к определению единицы учета основных средств оперирует  критериями возможности выполнения предметом определенных самостоятельных функций, а для комплекса предметов  – возможностью  каждого входящего в комплекс предмета  выполнять свои функции только в составе комплекса, а не самостоятельно. Согласно статье 3 Федерального закона от 26.03.2003 № 35-ФЗ «Об электроэнергетике»  ИСУ определена как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 количестве и иных параметрах электрической энергии в соответствии с правилами предоставления доступа к минимальному набору функций интеллектуальных систем учета электрической энергии (мощности), утвержденными Правительством Российской Федерации. Из определения ИСУ следует, что элементы ИСУ только находясь в единой системе позволяют реализовывать минимальный набор функций, предусмотренных Постановлением Правительства РФ от 19.06.2020 №</w:t>
      </w:r>
      <w:r w:rsidR="00950FDF"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890. Кроме того, исходя из законодательно заложенных целей создания ИСУ в качестве единой интеллектуальной системы учета потребляемой электроэнергии можно сделать вывод о том, что при приобретении за свой счет различного оборудования (в том числе шлюзов, роутеров, интеллектуальных приборов учета) воля гарантирующего поставщика направлена на последующее использование такого оборудования в качестве составных компонентов единой ИСУ, а не в качестве самостоятельных объектов.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</w:p>
    <w:p w14:paraId="71949311" w14:textId="3DC7FDD0" w:rsidR="00CA2592" w:rsidRDefault="00ED3E95" w:rsidP="00950F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При этом если отдельное оборудование, подлежащее включению в качестве компоненты ИСУ, например, СУЭЭ по МКД, в отчетном периоде в установленном порядке введено в эксплуатацию (принято к учету по акту выполненных работ), но еще не включено в состав создаваемой ИСУ, то есть фактически ИСУ еще не может выполнять свое предназначение по причине того, что не  все ее обязательные компоненты работоспособны, и в целом такое оборудование может выполнять иные самостоятельные функции отдельно от состава комплекса ИСУ, то такое оборудование может быть поставлено на учет в качестве самостоятельной единицы учета до того момента, пока оно не станет составной частью ИСУ (п.</w:t>
      </w:r>
      <w:r w:rsidR="00950FDF"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18 ФСБУ 26/2020). </w:t>
      </w:r>
    </w:p>
    <w:p w14:paraId="71949312" w14:textId="5C042FEB" w:rsidR="00CA2592" w:rsidRDefault="00ED3E95" w:rsidP="00950F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Таким образом, применяемый ранее подход к учету компонентов ИСУ в разрезе СУЭЭ по МКД был обоснован до завершения создания ИСУ (декабрь 2024</w:t>
      </w:r>
      <w:r w:rsidR="00950FDF">
        <w:rPr>
          <w:rFonts w:ascii="Liberation Serif" w:eastAsia="Liberation Serif" w:hAnsi="Liberation Serif" w:cs="Liberation Serif"/>
          <w:color w:val="000000"/>
          <w:sz w:val="28"/>
          <w:szCs w:val="28"/>
        </w:rPr>
        <w:t> г.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)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lang w:eastAsia="ru-RU"/>
        </w:rPr>
        <w:t xml:space="preserve"> в соответствии с паспортом проекта «Построение </w:t>
      </w:r>
      <w:r w:rsidR="00950FDF">
        <w:rPr>
          <w:rFonts w:ascii="Liberation Serif" w:eastAsia="Liberation Serif" w:hAnsi="Liberation Serif" w:cs="Liberation Serif"/>
          <w:color w:val="000000"/>
          <w:sz w:val="28"/>
          <w:szCs w:val="28"/>
          <w:lang w:eastAsia="ru-RU"/>
        </w:rPr>
        <w:t>интеллектуальной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lang w:eastAsia="ru-RU"/>
        </w:rPr>
        <w:t xml:space="preserve"> системы учета ИСУ», в том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  <w:lang w:eastAsia="ru-RU"/>
        </w:rPr>
        <w:t>числе  с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  <w:lang w:eastAsia="ru-RU"/>
        </w:rPr>
        <w:t xml:space="preserve"> учетом завершения всех работ по обеспечению системы защиты ИСУ (учет и хранение СКЗИ, доработка функционала СУП СПД «Пионер» в части команд на отложенное отключение реле приборов и учета и др.). </w:t>
      </w:r>
    </w:p>
    <w:p w14:paraId="71949313" w14:textId="77777777" w:rsidR="00CA2592" w:rsidRDefault="00ED3E95" w:rsidP="00950F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Выше </w:t>
      </w:r>
      <w:proofErr w:type="gram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отмеченное  подтверждается</w:t>
      </w:r>
      <w:proofErr w:type="gram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юридическим заключением АО «МЭС» и АО «ПСК» , прилагаемыми к настоящей справке. </w:t>
      </w:r>
    </w:p>
    <w:p w14:paraId="71949314" w14:textId="77777777" w:rsidR="00CA2592" w:rsidRDefault="00ED3E95" w:rsidP="00950F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709"/>
        <w:jc w:val="both"/>
        <w:rPr>
          <w:rFonts w:ascii="Liberation Serif" w:hAnsi="Liberation Serif" w:cs="Liberation Serif"/>
          <w:color w:val="000000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Таким образом, с 2025 года для целей бухгалтерского и налогового учета объектом основных средств является один объект ИСУ в регионе присутствия ГП, а не каждый отдельный прибор учета и </w:t>
      </w:r>
      <w:proofErr w:type="spellStart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каналоообразующее</w:t>
      </w:r>
      <w:proofErr w:type="spellEnd"/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оборудование, в том числе сгруппированное по домам. </w:t>
      </w:r>
    </w:p>
    <w:p w14:paraId="71949315" w14:textId="77777777" w:rsidR="00CA2592" w:rsidRDefault="00CA2592" w:rsidP="00950FDF">
      <w:pPr>
        <w:spacing w:line="240" w:lineRule="auto"/>
        <w:ind w:firstLine="709"/>
        <w:contextualSpacing/>
        <w:jc w:val="both"/>
        <w:rPr>
          <w:rFonts w:ascii="Liberation Serif" w:eastAsia="Times New Roman" w:hAnsi="Liberation Serif" w:cs="Liberation Serif"/>
          <w:lang w:eastAsia="ru-RU"/>
        </w:rPr>
      </w:pPr>
    </w:p>
    <w:sectPr w:rsidR="00CA2592" w:rsidSect="002F08B8">
      <w:headerReference w:type="default" r:id="rId9"/>
      <w:pgSz w:w="11906" w:h="16838"/>
      <w:pgMar w:top="1418" w:right="737" w:bottom="1134" w:left="1134" w:header="709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49318" w14:textId="77777777" w:rsidR="00CA2592" w:rsidRDefault="00ED3E95">
      <w:pPr>
        <w:spacing w:line="240" w:lineRule="auto"/>
      </w:pPr>
      <w:r>
        <w:separator/>
      </w:r>
    </w:p>
  </w:endnote>
  <w:endnote w:type="continuationSeparator" w:id="0">
    <w:p w14:paraId="71949319" w14:textId="77777777" w:rsidR="00CA2592" w:rsidRDefault="00ED3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49316" w14:textId="77777777" w:rsidR="00CA2592" w:rsidRDefault="00ED3E95">
      <w:pPr>
        <w:spacing w:line="240" w:lineRule="auto"/>
      </w:pPr>
      <w:r>
        <w:separator/>
      </w:r>
    </w:p>
  </w:footnote>
  <w:footnote w:type="continuationSeparator" w:id="0">
    <w:p w14:paraId="71949317" w14:textId="77777777" w:rsidR="00CA2592" w:rsidRDefault="00ED3E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737953"/>
      <w:docPartObj>
        <w:docPartGallery w:val="Page Numbers (Top of Page)"/>
        <w:docPartUnique/>
      </w:docPartObj>
    </w:sdtPr>
    <w:sdtEndPr/>
    <w:sdtContent>
      <w:p w14:paraId="42375C4E" w14:textId="19B738AF" w:rsidR="00127E34" w:rsidRDefault="00127E3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1C5">
          <w:rPr>
            <w:noProof/>
          </w:rPr>
          <w:t>2</w:t>
        </w:r>
        <w:r>
          <w:fldChar w:fldCharType="end"/>
        </w:r>
      </w:p>
    </w:sdtContent>
  </w:sdt>
  <w:p w14:paraId="0B77F6B9" w14:textId="77777777" w:rsidR="00127E34" w:rsidRDefault="00127E3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00EB6"/>
    <w:multiLevelType w:val="hybridMultilevel"/>
    <w:tmpl w:val="0390EF1C"/>
    <w:lvl w:ilvl="0" w:tplc="CD105AFC">
      <w:start w:val="1"/>
      <w:numFmt w:val="decimal"/>
      <w:lvlText w:val="%1."/>
      <w:lvlJc w:val="left"/>
      <w:pPr>
        <w:ind w:left="709" w:hanging="360"/>
      </w:pPr>
    </w:lvl>
    <w:lvl w:ilvl="1" w:tplc="07F231DC">
      <w:start w:val="1"/>
      <w:numFmt w:val="lowerLetter"/>
      <w:lvlText w:val="%2."/>
      <w:lvlJc w:val="left"/>
      <w:pPr>
        <w:ind w:left="1429" w:hanging="360"/>
      </w:pPr>
    </w:lvl>
    <w:lvl w:ilvl="2" w:tplc="39F6DA68">
      <w:start w:val="1"/>
      <w:numFmt w:val="lowerRoman"/>
      <w:lvlText w:val="%3."/>
      <w:lvlJc w:val="right"/>
      <w:pPr>
        <w:ind w:left="2149" w:hanging="180"/>
      </w:pPr>
    </w:lvl>
    <w:lvl w:ilvl="3" w:tplc="6E58B7F2">
      <w:start w:val="1"/>
      <w:numFmt w:val="decimal"/>
      <w:lvlText w:val="%4."/>
      <w:lvlJc w:val="left"/>
      <w:pPr>
        <w:ind w:left="2869" w:hanging="360"/>
      </w:pPr>
    </w:lvl>
    <w:lvl w:ilvl="4" w:tplc="65B6702C">
      <w:start w:val="1"/>
      <w:numFmt w:val="lowerLetter"/>
      <w:lvlText w:val="%5."/>
      <w:lvlJc w:val="left"/>
      <w:pPr>
        <w:ind w:left="3589" w:hanging="360"/>
      </w:pPr>
    </w:lvl>
    <w:lvl w:ilvl="5" w:tplc="B7908204">
      <w:start w:val="1"/>
      <w:numFmt w:val="lowerRoman"/>
      <w:lvlText w:val="%6."/>
      <w:lvlJc w:val="right"/>
      <w:pPr>
        <w:ind w:left="4309" w:hanging="180"/>
      </w:pPr>
    </w:lvl>
    <w:lvl w:ilvl="6" w:tplc="54825290">
      <w:start w:val="1"/>
      <w:numFmt w:val="decimal"/>
      <w:lvlText w:val="%7."/>
      <w:lvlJc w:val="left"/>
      <w:pPr>
        <w:ind w:left="5029" w:hanging="360"/>
      </w:pPr>
    </w:lvl>
    <w:lvl w:ilvl="7" w:tplc="B1A6B278">
      <w:start w:val="1"/>
      <w:numFmt w:val="lowerLetter"/>
      <w:lvlText w:val="%8."/>
      <w:lvlJc w:val="left"/>
      <w:pPr>
        <w:ind w:left="5749" w:hanging="360"/>
      </w:pPr>
    </w:lvl>
    <w:lvl w:ilvl="8" w:tplc="517089D4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BEC16AF"/>
    <w:multiLevelType w:val="hybridMultilevel"/>
    <w:tmpl w:val="F432C890"/>
    <w:lvl w:ilvl="0" w:tplc="FAE2398E">
      <w:start w:val="1"/>
      <w:numFmt w:val="decimal"/>
      <w:lvlText w:val="%1."/>
      <w:lvlJc w:val="left"/>
      <w:pPr>
        <w:ind w:left="709" w:hanging="360"/>
      </w:pPr>
    </w:lvl>
    <w:lvl w:ilvl="1" w:tplc="5D0056C0">
      <w:start w:val="1"/>
      <w:numFmt w:val="lowerLetter"/>
      <w:lvlText w:val="%2."/>
      <w:lvlJc w:val="left"/>
      <w:pPr>
        <w:ind w:left="1429" w:hanging="360"/>
      </w:pPr>
    </w:lvl>
    <w:lvl w:ilvl="2" w:tplc="6BC034E8">
      <w:start w:val="1"/>
      <w:numFmt w:val="lowerRoman"/>
      <w:lvlText w:val="%3."/>
      <w:lvlJc w:val="right"/>
      <w:pPr>
        <w:ind w:left="2149" w:hanging="180"/>
      </w:pPr>
    </w:lvl>
    <w:lvl w:ilvl="3" w:tplc="FD706D5C">
      <w:start w:val="1"/>
      <w:numFmt w:val="decimal"/>
      <w:lvlText w:val="%4."/>
      <w:lvlJc w:val="left"/>
      <w:pPr>
        <w:ind w:left="2869" w:hanging="360"/>
      </w:pPr>
    </w:lvl>
    <w:lvl w:ilvl="4" w:tplc="FA761284">
      <w:start w:val="1"/>
      <w:numFmt w:val="lowerLetter"/>
      <w:lvlText w:val="%5."/>
      <w:lvlJc w:val="left"/>
      <w:pPr>
        <w:ind w:left="3589" w:hanging="360"/>
      </w:pPr>
    </w:lvl>
    <w:lvl w:ilvl="5" w:tplc="AC943C34">
      <w:start w:val="1"/>
      <w:numFmt w:val="lowerRoman"/>
      <w:lvlText w:val="%6."/>
      <w:lvlJc w:val="right"/>
      <w:pPr>
        <w:ind w:left="4309" w:hanging="180"/>
      </w:pPr>
    </w:lvl>
    <w:lvl w:ilvl="6" w:tplc="1A4AE24C">
      <w:start w:val="1"/>
      <w:numFmt w:val="decimal"/>
      <w:lvlText w:val="%7."/>
      <w:lvlJc w:val="left"/>
      <w:pPr>
        <w:ind w:left="5029" w:hanging="360"/>
      </w:pPr>
    </w:lvl>
    <w:lvl w:ilvl="7" w:tplc="05DC09D8">
      <w:start w:val="1"/>
      <w:numFmt w:val="lowerLetter"/>
      <w:lvlText w:val="%8."/>
      <w:lvlJc w:val="left"/>
      <w:pPr>
        <w:ind w:left="5749" w:hanging="360"/>
      </w:pPr>
    </w:lvl>
    <w:lvl w:ilvl="8" w:tplc="0226D754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37363D5"/>
    <w:multiLevelType w:val="hybridMultilevel"/>
    <w:tmpl w:val="6472C81C"/>
    <w:lvl w:ilvl="0" w:tplc="5CD4A9C8">
      <w:start w:val="1"/>
      <w:numFmt w:val="decimal"/>
      <w:lvlText w:val="%1."/>
      <w:lvlJc w:val="left"/>
      <w:pPr>
        <w:ind w:left="709" w:hanging="360"/>
      </w:pPr>
    </w:lvl>
    <w:lvl w:ilvl="1" w:tplc="DD686484">
      <w:start w:val="1"/>
      <w:numFmt w:val="lowerLetter"/>
      <w:lvlText w:val="%2."/>
      <w:lvlJc w:val="left"/>
      <w:pPr>
        <w:ind w:left="1429" w:hanging="360"/>
      </w:pPr>
    </w:lvl>
    <w:lvl w:ilvl="2" w:tplc="778841BA">
      <w:start w:val="1"/>
      <w:numFmt w:val="lowerRoman"/>
      <w:lvlText w:val="%3."/>
      <w:lvlJc w:val="right"/>
      <w:pPr>
        <w:ind w:left="2149" w:hanging="180"/>
      </w:pPr>
    </w:lvl>
    <w:lvl w:ilvl="3" w:tplc="ED1293C2">
      <w:start w:val="1"/>
      <w:numFmt w:val="decimal"/>
      <w:lvlText w:val="%4."/>
      <w:lvlJc w:val="left"/>
      <w:pPr>
        <w:ind w:left="2869" w:hanging="360"/>
      </w:pPr>
    </w:lvl>
    <w:lvl w:ilvl="4" w:tplc="237C9C48">
      <w:start w:val="1"/>
      <w:numFmt w:val="lowerLetter"/>
      <w:lvlText w:val="%5."/>
      <w:lvlJc w:val="left"/>
      <w:pPr>
        <w:ind w:left="3589" w:hanging="360"/>
      </w:pPr>
    </w:lvl>
    <w:lvl w:ilvl="5" w:tplc="DEC49350">
      <w:start w:val="1"/>
      <w:numFmt w:val="lowerRoman"/>
      <w:lvlText w:val="%6."/>
      <w:lvlJc w:val="right"/>
      <w:pPr>
        <w:ind w:left="4309" w:hanging="180"/>
      </w:pPr>
    </w:lvl>
    <w:lvl w:ilvl="6" w:tplc="FFAC2ED2">
      <w:start w:val="1"/>
      <w:numFmt w:val="decimal"/>
      <w:lvlText w:val="%7."/>
      <w:lvlJc w:val="left"/>
      <w:pPr>
        <w:ind w:left="5029" w:hanging="360"/>
      </w:pPr>
    </w:lvl>
    <w:lvl w:ilvl="7" w:tplc="8D52FF6E">
      <w:start w:val="1"/>
      <w:numFmt w:val="lowerLetter"/>
      <w:lvlText w:val="%8."/>
      <w:lvlJc w:val="left"/>
      <w:pPr>
        <w:ind w:left="5749" w:hanging="360"/>
      </w:pPr>
    </w:lvl>
    <w:lvl w:ilvl="8" w:tplc="A4943FC6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82F6AC5"/>
    <w:multiLevelType w:val="hybridMultilevel"/>
    <w:tmpl w:val="9ED60802"/>
    <w:lvl w:ilvl="0" w:tplc="AF7259D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1A301076">
      <w:start w:val="1"/>
      <w:numFmt w:val="lowerLetter"/>
      <w:lvlText w:val="%2."/>
      <w:lvlJc w:val="left"/>
      <w:pPr>
        <w:ind w:left="1789" w:hanging="360"/>
      </w:pPr>
    </w:lvl>
    <w:lvl w:ilvl="2" w:tplc="DF00B93A">
      <w:start w:val="1"/>
      <w:numFmt w:val="lowerRoman"/>
      <w:lvlText w:val="%3."/>
      <w:lvlJc w:val="right"/>
      <w:pPr>
        <w:ind w:left="2509" w:hanging="180"/>
      </w:pPr>
    </w:lvl>
    <w:lvl w:ilvl="3" w:tplc="7C203E2A">
      <w:start w:val="1"/>
      <w:numFmt w:val="decimal"/>
      <w:lvlText w:val="%4."/>
      <w:lvlJc w:val="left"/>
      <w:pPr>
        <w:ind w:left="3229" w:hanging="360"/>
      </w:pPr>
    </w:lvl>
    <w:lvl w:ilvl="4" w:tplc="487887E4">
      <w:start w:val="1"/>
      <w:numFmt w:val="lowerLetter"/>
      <w:lvlText w:val="%5."/>
      <w:lvlJc w:val="left"/>
      <w:pPr>
        <w:ind w:left="3949" w:hanging="360"/>
      </w:pPr>
    </w:lvl>
    <w:lvl w:ilvl="5" w:tplc="AF54DF10">
      <w:start w:val="1"/>
      <w:numFmt w:val="lowerRoman"/>
      <w:lvlText w:val="%6."/>
      <w:lvlJc w:val="right"/>
      <w:pPr>
        <w:ind w:left="4669" w:hanging="180"/>
      </w:pPr>
    </w:lvl>
    <w:lvl w:ilvl="6" w:tplc="F216EEE8">
      <w:start w:val="1"/>
      <w:numFmt w:val="decimal"/>
      <w:lvlText w:val="%7."/>
      <w:lvlJc w:val="left"/>
      <w:pPr>
        <w:ind w:left="5389" w:hanging="360"/>
      </w:pPr>
    </w:lvl>
    <w:lvl w:ilvl="7" w:tplc="BB1E2000">
      <w:start w:val="1"/>
      <w:numFmt w:val="lowerLetter"/>
      <w:lvlText w:val="%8."/>
      <w:lvlJc w:val="left"/>
      <w:pPr>
        <w:ind w:left="6109" w:hanging="360"/>
      </w:pPr>
    </w:lvl>
    <w:lvl w:ilvl="8" w:tplc="E5A2FBDE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AD3EC6"/>
    <w:multiLevelType w:val="hybridMultilevel"/>
    <w:tmpl w:val="091CB93E"/>
    <w:lvl w:ilvl="0" w:tplc="31001554">
      <w:start w:val="1"/>
      <w:numFmt w:val="decimal"/>
      <w:lvlText w:val="%1."/>
      <w:lvlJc w:val="left"/>
      <w:pPr>
        <w:ind w:left="709" w:hanging="360"/>
      </w:pPr>
    </w:lvl>
    <w:lvl w:ilvl="1" w:tplc="BCFE0202">
      <w:start w:val="1"/>
      <w:numFmt w:val="lowerLetter"/>
      <w:lvlText w:val="%2."/>
      <w:lvlJc w:val="left"/>
      <w:pPr>
        <w:ind w:left="1429" w:hanging="360"/>
      </w:pPr>
    </w:lvl>
    <w:lvl w:ilvl="2" w:tplc="625AA4C2">
      <w:start w:val="1"/>
      <w:numFmt w:val="lowerRoman"/>
      <w:lvlText w:val="%3."/>
      <w:lvlJc w:val="right"/>
      <w:pPr>
        <w:ind w:left="2149" w:hanging="180"/>
      </w:pPr>
    </w:lvl>
    <w:lvl w:ilvl="3" w:tplc="23D06178">
      <w:start w:val="1"/>
      <w:numFmt w:val="decimal"/>
      <w:lvlText w:val="%4."/>
      <w:lvlJc w:val="left"/>
      <w:pPr>
        <w:ind w:left="2869" w:hanging="360"/>
      </w:pPr>
    </w:lvl>
    <w:lvl w:ilvl="4" w:tplc="A1827E72">
      <w:start w:val="1"/>
      <w:numFmt w:val="lowerLetter"/>
      <w:lvlText w:val="%5."/>
      <w:lvlJc w:val="left"/>
      <w:pPr>
        <w:ind w:left="3589" w:hanging="360"/>
      </w:pPr>
    </w:lvl>
    <w:lvl w:ilvl="5" w:tplc="6C92BB48">
      <w:start w:val="1"/>
      <w:numFmt w:val="lowerRoman"/>
      <w:lvlText w:val="%6."/>
      <w:lvlJc w:val="right"/>
      <w:pPr>
        <w:ind w:left="4309" w:hanging="180"/>
      </w:pPr>
    </w:lvl>
    <w:lvl w:ilvl="6" w:tplc="2C3AFDEC">
      <w:start w:val="1"/>
      <w:numFmt w:val="decimal"/>
      <w:lvlText w:val="%7."/>
      <w:lvlJc w:val="left"/>
      <w:pPr>
        <w:ind w:left="5029" w:hanging="360"/>
      </w:pPr>
    </w:lvl>
    <w:lvl w:ilvl="7" w:tplc="D0BA08D8">
      <w:start w:val="1"/>
      <w:numFmt w:val="lowerLetter"/>
      <w:lvlText w:val="%8."/>
      <w:lvlJc w:val="left"/>
      <w:pPr>
        <w:ind w:left="5749" w:hanging="360"/>
      </w:pPr>
    </w:lvl>
    <w:lvl w:ilvl="8" w:tplc="87A89A8A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B757CC1"/>
    <w:multiLevelType w:val="hybridMultilevel"/>
    <w:tmpl w:val="AFB2AB60"/>
    <w:lvl w:ilvl="0" w:tplc="3332664E">
      <w:start w:val="1"/>
      <w:numFmt w:val="decimal"/>
      <w:lvlText w:val="%1."/>
      <w:lvlJc w:val="left"/>
      <w:pPr>
        <w:ind w:left="709" w:hanging="360"/>
      </w:pPr>
    </w:lvl>
    <w:lvl w:ilvl="1" w:tplc="5DA62B30">
      <w:start w:val="1"/>
      <w:numFmt w:val="lowerLetter"/>
      <w:lvlText w:val="%2."/>
      <w:lvlJc w:val="left"/>
      <w:pPr>
        <w:ind w:left="1429" w:hanging="360"/>
      </w:pPr>
    </w:lvl>
    <w:lvl w:ilvl="2" w:tplc="443AED4C">
      <w:start w:val="1"/>
      <w:numFmt w:val="lowerRoman"/>
      <w:lvlText w:val="%3."/>
      <w:lvlJc w:val="right"/>
      <w:pPr>
        <w:ind w:left="2149" w:hanging="180"/>
      </w:pPr>
    </w:lvl>
    <w:lvl w:ilvl="3" w:tplc="FA285A78">
      <w:start w:val="1"/>
      <w:numFmt w:val="decimal"/>
      <w:lvlText w:val="%4."/>
      <w:lvlJc w:val="left"/>
      <w:pPr>
        <w:ind w:left="2869" w:hanging="360"/>
      </w:pPr>
    </w:lvl>
    <w:lvl w:ilvl="4" w:tplc="26CCDEEC">
      <w:start w:val="1"/>
      <w:numFmt w:val="lowerLetter"/>
      <w:lvlText w:val="%5."/>
      <w:lvlJc w:val="left"/>
      <w:pPr>
        <w:ind w:left="3589" w:hanging="360"/>
      </w:pPr>
    </w:lvl>
    <w:lvl w:ilvl="5" w:tplc="A57E53E0">
      <w:start w:val="1"/>
      <w:numFmt w:val="lowerRoman"/>
      <w:lvlText w:val="%6."/>
      <w:lvlJc w:val="right"/>
      <w:pPr>
        <w:ind w:left="4309" w:hanging="180"/>
      </w:pPr>
    </w:lvl>
    <w:lvl w:ilvl="6" w:tplc="11CE694C">
      <w:start w:val="1"/>
      <w:numFmt w:val="decimal"/>
      <w:lvlText w:val="%7."/>
      <w:lvlJc w:val="left"/>
      <w:pPr>
        <w:ind w:left="5029" w:hanging="360"/>
      </w:pPr>
    </w:lvl>
    <w:lvl w:ilvl="7" w:tplc="F0B059A6">
      <w:start w:val="1"/>
      <w:numFmt w:val="lowerLetter"/>
      <w:lvlText w:val="%8."/>
      <w:lvlJc w:val="left"/>
      <w:pPr>
        <w:ind w:left="5749" w:hanging="360"/>
      </w:pPr>
    </w:lvl>
    <w:lvl w:ilvl="8" w:tplc="A30A456C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DD65E65"/>
    <w:multiLevelType w:val="hybridMultilevel"/>
    <w:tmpl w:val="3452973A"/>
    <w:lvl w:ilvl="0" w:tplc="FB1CE91A">
      <w:start w:val="1"/>
      <w:numFmt w:val="decimal"/>
      <w:lvlText w:val="%1."/>
      <w:lvlJc w:val="left"/>
      <w:pPr>
        <w:ind w:left="709" w:hanging="360"/>
      </w:pPr>
    </w:lvl>
    <w:lvl w:ilvl="1" w:tplc="3AC4E3D0">
      <w:start w:val="1"/>
      <w:numFmt w:val="lowerLetter"/>
      <w:lvlText w:val="%2."/>
      <w:lvlJc w:val="left"/>
      <w:pPr>
        <w:ind w:left="1429" w:hanging="360"/>
      </w:pPr>
    </w:lvl>
    <w:lvl w:ilvl="2" w:tplc="3AF40452">
      <w:start w:val="1"/>
      <w:numFmt w:val="lowerRoman"/>
      <w:lvlText w:val="%3."/>
      <w:lvlJc w:val="right"/>
      <w:pPr>
        <w:ind w:left="2149" w:hanging="180"/>
      </w:pPr>
    </w:lvl>
    <w:lvl w:ilvl="3" w:tplc="1B18CE12">
      <w:start w:val="1"/>
      <w:numFmt w:val="decimal"/>
      <w:lvlText w:val="%4."/>
      <w:lvlJc w:val="left"/>
      <w:pPr>
        <w:ind w:left="2869" w:hanging="360"/>
      </w:pPr>
    </w:lvl>
    <w:lvl w:ilvl="4" w:tplc="39FE1C6C">
      <w:start w:val="1"/>
      <w:numFmt w:val="lowerLetter"/>
      <w:lvlText w:val="%5."/>
      <w:lvlJc w:val="left"/>
      <w:pPr>
        <w:ind w:left="3589" w:hanging="360"/>
      </w:pPr>
    </w:lvl>
    <w:lvl w:ilvl="5" w:tplc="C19C358C">
      <w:start w:val="1"/>
      <w:numFmt w:val="lowerRoman"/>
      <w:lvlText w:val="%6."/>
      <w:lvlJc w:val="right"/>
      <w:pPr>
        <w:ind w:left="4309" w:hanging="180"/>
      </w:pPr>
    </w:lvl>
    <w:lvl w:ilvl="6" w:tplc="C0169FD8">
      <w:start w:val="1"/>
      <w:numFmt w:val="decimal"/>
      <w:lvlText w:val="%7."/>
      <w:lvlJc w:val="left"/>
      <w:pPr>
        <w:ind w:left="5029" w:hanging="360"/>
      </w:pPr>
    </w:lvl>
    <w:lvl w:ilvl="7" w:tplc="CE869CE8">
      <w:start w:val="1"/>
      <w:numFmt w:val="lowerLetter"/>
      <w:lvlText w:val="%8."/>
      <w:lvlJc w:val="left"/>
      <w:pPr>
        <w:ind w:left="5749" w:hanging="360"/>
      </w:pPr>
    </w:lvl>
    <w:lvl w:ilvl="8" w:tplc="1E82CAE0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1FEB2436"/>
    <w:multiLevelType w:val="hybridMultilevel"/>
    <w:tmpl w:val="764CCEC4"/>
    <w:lvl w:ilvl="0" w:tplc="C7489086">
      <w:start w:val="1"/>
      <w:numFmt w:val="decimal"/>
      <w:lvlText w:val="%1."/>
      <w:lvlJc w:val="left"/>
      <w:pPr>
        <w:ind w:left="709" w:hanging="360"/>
      </w:pPr>
      <w:rPr>
        <w:sz w:val="28"/>
        <w:szCs w:val="28"/>
      </w:rPr>
    </w:lvl>
    <w:lvl w:ilvl="1" w:tplc="72269676">
      <w:start w:val="1"/>
      <w:numFmt w:val="lowerLetter"/>
      <w:lvlText w:val="%2."/>
      <w:lvlJc w:val="left"/>
      <w:pPr>
        <w:ind w:left="1429" w:hanging="360"/>
      </w:pPr>
    </w:lvl>
    <w:lvl w:ilvl="2" w:tplc="D71494CA">
      <w:start w:val="1"/>
      <w:numFmt w:val="lowerRoman"/>
      <w:lvlText w:val="%3."/>
      <w:lvlJc w:val="right"/>
      <w:pPr>
        <w:ind w:left="2149" w:hanging="180"/>
      </w:pPr>
    </w:lvl>
    <w:lvl w:ilvl="3" w:tplc="AF329A5A">
      <w:start w:val="1"/>
      <w:numFmt w:val="decimal"/>
      <w:lvlText w:val="%4."/>
      <w:lvlJc w:val="left"/>
      <w:pPr>
        <w:ind w:left="2869" w:hanging="360"/>
      </w:pPr>
    </w:lvl>
    <w:lvl w:ilvl="4" w:tplc="16DA02BC">
      <w:start w:val="1"/>
      <w:numFmt w:val="lowerLetter"/>
      <w:lvlText w:val="%5."/>
      <w:lvlJc w:val="left"/>
      <w:pPr>
        <w:ind w:left="3589" w:hanging="360"/>
      </w:pPr>
    </w:lvl>
    <w:lvl w:ilvl="5" w:tplc="4386DAC4">
      <w:start w:val="1"/>
      <w:numFmt w:val="lowerRoman"/>
      <w:lvlText w:val="%6."/>
      <w:lvlJc w:val="right"/>
      <w:pPr>
        <w:ind w:left="4309" w:hanging="180"/>
      </w:pPr>
    </w:lvl>
    <w:lvl w:ilvl="6" w:tplc="511C23C0">
      <w:start w:val="1"/>
      <w:numFmt w:val="decimal"/>
      <w:lvlText w:val="%7."/>
      <w:lvlJc w:val="left"/>
      <w:pPr>
        <w:ind w:left="5029" w:hanging="360"/>
      </w:pPr>
    </w:lvl>
    <w:lvl w:ilvl="7" w:tplc="CC160B32">
      <w:start w:val="1"/>
      <w:numFmt w:val="lowerLetter"/>
      <w:lvlText w:val="%8."/>
      <w:lvlJc w:val="left"/>
      <w:pPr>
        <w:ind w:left="5749" w:hanging="360"/>
      </w:pPr>
    </w:lvl>
    <w:lvl w:ilvl="8" w:tplc="F210F346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23162FF"/>
    <w:multiLevelType w:val="hybridMultilevel"/>
    <w:tmpl w:val="5A8C1C16"/>
    <w:lvl w:ilvl="0" w:tplc="C09CB440">
      <w:start w:val="1"/>
      <w:numFmt w:val="decimal"/>
      <w:lvlText w:val="%1."/>
      <w:lvlJc w:val="left"/>
      <w:pPr>
        <w:ind w:left="709" w:hanging="360"/>
      </w:pPr>
    </w:lvl>
    <w:lvl w:ilvl="1" w:tplc="80129372">
      <w:start w:val="1"/>
      <w:numFmt w:val="lowerLetter"/>
      <w:lvlText w:val="%2."/>
      <w:lvlJc w:val="left"/>
      <w:pPr>
        <w:ind w:left="1429" w:hanging="360"/>
      </w:pPr>
    </w:lvl>
    <w:lvl w:ilvl="2" w:tplc="1D9E90F4">
      <w:start w:val="1"/>
      <w:numFmt w:val="lowerRoman"/>
      <w:lvlText w:val="%3."/>
      <w:lvlJc w:val="right"/>
      <w:pPr>
        <w:ind w:left="2149" w:hanging="180"/>
      </w:pPr>
    </w:lvl>
    <w:lvl w:ilvl="3" w:tplc="50203E0E">
      <w:start w:val="1"/>
      <w:numFmt w:val="decimal"/>
      <w:lvlText w:val="%4."/>
      <w:lvlJc w:val="left"/>
      <w:pPr>
        <w:ind w:left="2869" w:hanging="360"/>
      </w:pPr>
    </w:lvl>
    <w:lvl w:ilvl="4" w:tplc="FFC27A18">
      <w:start w:val="1"/>
      <w:numFmt w:val="lowerLetter"/>
      <w:lvlText w:val="%5."/>
      <w:lvlJc w:val="left"/>
      <w:pPr>
        <w:ind w:left="3589" w:hanging="360"/>
      </w:pPr>
    </w:lvl>
    <w:lvl w:ilvl="5" w:tplc="4D927006">
      <w:start w:val="1"/>
      <w:numFmt w:val="lowerRoman"/>
      <w:lvlText w:val="%6."/>
      <w:lvlJc w:val="right"/>
      <w:pPr>
        <w:ind w:left="4309" w:hanging="180"/>
      </w:pPr>
    </w:lvl>
    <w:lvl w:ilvl="6" w:tplc="0258507C">
      <w:start w:val="1"/>
      <w:numFmt w:val="decimal"/>
      <w:lvlText w:val="%7."/>
      <w:lvlJc w:val="left"/>
      <w:pPr>
        <w:ind w:left="5029" w:hanging="360"/>
      </w:pPr>
    </w:lvl>
    <w:lvl w:ilvl="7" w:tplc="324E4C9A">
      <w:start w:val="1"/>
      <w:numFmt w:val="lowerLetter"/>
      <w:lvlText w:val="%8."/>
      <w:lvlJc w:val="left"/>
      <w:pPr>
        <w:ind w:left="5749" w:hanging="360"/>
      </w:pPr>
    </w:lvl>
    <w:lvl w:ilvl="8" w:tplc="00F2916E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22C10560"/>
    <w:multiLevelType w:val="hybridMultilevel"/>
    <w:tmpl w:val="CC683B6C"/>
    <w:lvl w:ilvl="0" w:tplc="066493BE">
      <w:start w:val="1"/>
      <w:numFmt w:val="decimal"/>
      <w:lvlText w:val="%1."/>
      <w:lvlJc w:val="left"/>
      <w:pPr>
        <w:ind w:left="709" w:hanging="360"/>
      </w:pPr>
    </w:lvl>
    <w:lvl w:ilvl="1" w:tplc="59C08AB8">
      <w:start w:val="1"/>
      <w:numFmt w:val="lowerLetter"/>
      <w:lvlText w:val="%2."/>
      <w:lvlJc w:val="left"/>
      <w:pPr>
        <w:ind w:left="1429" w:hanging="360"/>
      </w:pPr>
    </w:lvl>
    <w:lvl w:ilvl="2" w:tplc="291EF198">
      <w:start w:val="1"/>
      <w:numFmt w:val="lowerRoman"/>
      <w:lvlText w:val="%3."/>
      <w:lvlJc w:val="right"/>
      <w:pPr>
        <w:ind w:left="2149" w:hanging="180"/>
      </w:pPr>
    </w:lvl>
    <w:lvl w:ilvl="3" w:tplc="0A8E6BEA">
      <w:start w:val="1"/>
      <w:numFmt w:val="decimal"/>
      <w:lvlText w:val="%4."/>
      <w:lvlJc w:val="left"/>
      <w:pPr>
        <w:ind w:left="2869" w:hanging="360"/>
      </w:pPr>
    </w:lvl>
    <w:lvl w:ilvl="4" w:tplc="58D6746C">
      <w:start w:val="1"/>
      <w:numFmt w:val="lowerLetter"/>
      <w:lvlText w:val="%5."/>
      <w:lvlJc w:val="left"/>
      <w:pPr>
        <w:ind w:left="3589" w:hanging="360"/>
      </w:pPr>
    </w:lvl>
    <w:lvl w:ilvl="5" w:tplc="CFB62886">
      <w:start w:val="1"/>
      <w:numFmt w:val="lowerRoman"/>
      <w:lvlText w:val="%6."/>
      <w:lvlJc w:val="right"/>
      <w:pPr>
        <w:ind w:left="4309" w:hanging="180"/>
      </w:pPr>
    </w:lvl>
    <w:lvl w:ilvl="6" w:tplc="E57075E4">
      <w:start w:val="1"/>
      <w:numFmt w:val="decimal"/>
      <w:lvlText w:val="%7."/>
      <w:lvlJc w:val="left"/>
      <w:pPr>
        <w:ind w:left="5029" w:hanging="360"/>
      </w:pPr>
    </w:lvl>
    <w:lvl w:ilvl="7" w:tplc="409893D2">
      <w:start w:val="1"/>
      <w:numFmt w:val="lowerLetter"/>
      <w:lvlText w:val="%8."/>
      <w:lvlJc w:val="left"/>
      <w:pPr>
        <w:ind w:left="5749" w:hanging="360"/>
      </w:pPr>
    </w:lvl>
    <w:lvl w:ilvl="8" w:tplc="77B61B66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250444EF"/>
    <w:multiLevelType w:val="hybridMultilevel"/>
    <w:tmpl w:val="B014705E"/>
    <w:lvl w:ilvl="0" w:tplc="1E027F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16CAE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C21E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67E3A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F2051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1E0FE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A8252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A44D6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4E6BC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A3911D9"/>
    <w:multiLevelType w:val="hybridMultilevel"/>
    <w:tmpl w:val="C0C48FAE"/>
    <w:lvl w:ilvl="0" w:tplc="7FE6105E">
      <w:start w:val="1"/>
      <w:numFmt w:val="decimal"/>
      <w:lvlText w:val="%1."/>
      <w:lvlJc w:val="left"/>
      <w:pPr>
        <w:ind w:left="709" w:hanging="360"/>
      </w:pPr>
    </w:lvl>
    <w:lvl w:ilvl="1" w:tplc="23783BD2">
      <w:start w:val="1"/>
      <w:numFmt w:val="lowerLetter"/>
      <w:lvlText w:val="%2."/>
      <w:lvlJc w:val="left"/>
      <w:pPr>
        <w:ind w:left="1429" w:hanging="360"/>
      </w:pPr>
    </w:lvl>
    <w:lvl w:ilvl="2" w:tplc="7764B066">
      <w:start w:val="1"/>
      <w:numFmt w:val="lowerRoman"/>
      <w:lvlText w:val="%3."/>
      <w:lvlJc w:val="right"/>
      <w:pPr>
        <w:ind w:left="2149" w:hanging="180"/>
      </w:pPr>
    </w:lvl>
    <w:lvl w:ilvl="3" w:tplc="ECFC0FD2">
      <w:start w:val="1"/>
      <w:numFmt w:val="decimal"/>
      <w:lvlText w:val="%4."/>
      <w:lvlJc w:val="left"/>
      <w:pPr>
        <w:ind w:left="2869" w:hanging="360"/>
      </w:pPr>
    </w:lvl>
    <w:lvl w:ilvl="4" w:tplc="4434EFCE">
      <w:start w:val="1"/>
      <w:numFmt w:val="lowerLetter"/>
      <w:lvlText w:val="%5."/>
      <w:lvlJc w:val="left"/>
      <w:pPr>
        <w:ind w:left="3589" w:hanging="360"/>
      </w:pPr>
    </w:lvl>
    <w:lvl w:ilvl="5" w:tplc="6E8A46F2">
      <w:start w:val="1"/>
      <w:numFmt w:val="lowerRoman"/>
      <w:lvlText w:val="%6."/>
      <w:lvlJc w:val="right"/>
      <w:pPr>
        <w:ind w:left="4309" w:hanging="180"/>
      </w:pPr>
    </w:lvl>
    <w:lvl w:ilvl="6" w:tplc="477848B2">
      <w:start w:val="1"/>
      <w:numFmt w:val="decimal"/>
      <w:lvlText w:val="%7."/>
      <w:lvlJc w:val="left"/>
      <w:pPr>
        <w:ind w:left="5029" w:hanging="360"/>
      </w:pPr>
    </w:lvl>
    <w:lvl w:ilvl="7" w:tplc="5CA6BEE2">
      <w:start w:val="1"/>
      <w:numFmt w:val="lowerLetter"/>
      <w:lvlText w:val="%8."/>
      <w:lvlJc w:val="left"/>
      <w:pPr>
        <w:ind w:left="5749" w:hanging="360"/>
      </w:pPr>
    </w:lvl>
    <w:lvl w:ilvl="8" w:tplc="77D4758E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2B120670"/>
    <w:multiLevelType w:val="hybridMultilevel"/>
    <w:tmpl w:val="59BAC922"/>
    <w:lvl w:ilvl="0" w:tplc="CA76B462">
      <w:start w:val="1"/>
      <w:numFmt w:val="decimal"/>
      <w:lvlText w:val="%1."/>
      <w:lvlJc w:val="left"/>
      <w:pPr>
        <w:ind w:left="709" w:hanging="360"/>
      </w:pPr>
    </w:lvl>
    <w:lvl w:ilvl="1" w:tplc="A4FAA070">
      <w:start w:val="1"/>
      <w:numFmt w:val="lowerLetter"/>
      <w:lvlText w:val="%2."/>
      <w:lvlJc w:val="left"/>
      <w:pPr>
        <w:ind w:left="1429" w:hanging="360"/>
      </w:pPr>
    </w:lvl>
    <w:lvl w:ilvl="2" w:tplc="949CA32A">
      <w:start w:val="1"/>
      <w:numFmt w:val="lowerRoman"/>
      <w:lvlText w:val="%3."/>
      <w:lvlJc w:val="right"/>
      <w:pPr>
        <w:ind w:left="2149" w:hanging="180"/>
      </w:pPr>
    </w:lvl>
    <w:lvl w:ilvl="3" w:tplc="FB6636DE">
      <w:start w:val="1"/>
      <w:numFmt w:val="decimal"/>
      <w:lvlText w:val="%4."/>
      <w:lvlJc w:val="left"/>
      <w:pPr>
        <w:ind w:left="2869" w:hanging="360"/>
      </w:pPr>
    </w:lvl>
    <w:lvl w:ilvl="4" w:tplc="70B67482">
      <w:start w:val="1"/>
      <w:numFmt w:val="lowerLetter"/>
      <w:lvlText w:val="%5."/>
      <w:lvlJc w:val="left"/>
      <w:pPr>
        <w:ind w:left="3589" w:hanging="360"/>
      </w:pPr>
    </w:lvl>
    <w:lvl w:ilvl="5" w:tplc="227434D8">
      <w:start w:val="1"/>
      <w:numFmt w:val="lowerRoman"/>
      <w:lvlText w:val="%6."/>
      <w:lvlJc w:val="right"/>
      <w:pPr>
        <w:ind w:left="4309" w:hanging="180"/>
      </w:pPr>
    </w:lvl>
    <w:lvl w:ilvl="6" w:tplc="B8EA8CD4">
      <w:start w:val="1"/>
      <w:numFmt w:val="decimal"/>
      <w:lvlText w:val="%7."/>
      <w:lvlJc w:val="left"/>
      <w:pPr>
        <w:ind w:left="5029" w:hanging="360"/>
      </w:pPr>
    </w:lvl>
    <w:lvl w:ilvl="7" w:tplc="3E78E0B4">
      <w:start w:val="1"/>
      <w:numFmt w:val="lowerLetter"/>
      <w:lvlText w:val="%8."/>
      <w:lvlJc w:val="left"/>
      <w:pPr>
        <w:ind w:left="5749" w:hanging="360"/>
      </w:pPr>
    </w:lvl>
    <w:lvl w:ilvl="8" w:tplc="159C6F1C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2C211E83"/>
    <w:multiLevelType w:val="hybridMultilevel"/>
    <w:tmpl w:val="94283568"/>
    <w:lvl w:ilvl="0" w:tplc="57722CF0">
      <w:start w:val="1"/>
      <w:numFmt w:val="bullet"/>
      <w:pStyle w:val="1"/>
      <w:lvlText w:val=""/>
      <w:lvlJc w:val="left"/>
      <w:pPr>
        <w:ind w:left="2585" w:hanging="360"/>
      </w:pPr>
      <w:rPr>
        <w:rFonts w:ascii="Wingdings" w:hAnsi="Wingdings" w:hint="default"/>
      </w:rPr>
    </w:lvl>
    <w:lvl w:ilvl="1" w:tplc="3CCEF81A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2" w:tplc="A146A8D8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3" w:tplc="E3BC343C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4" w:tplc="462A2320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5" w:tplc="FA3EA4A2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  <w:lvl w:ilvl="6" w:tplc="63229B22">
      <w:start w:val="1"/>
      <w:numFmt w:val="bullet"/>
      <w:lvlText w:val=""/>
      <w:lvlJc w:val="left"/>
      <w:pPr>
        <w:ind w:left="6905" w:hanging="360"/>
      </w:pPr>
      <w:rPr>
        <w:rFonts w:ascii="Symbol" w:hAnsi="Symbol" w:hint="default"/>
      </w:rPr>
    </w:lvl>
    <w:lvl w:ilvl="7" w:tplc="E59C445C">
      <w:start w:val="1"/>
      <w:numFmt w:val="bullet"/>
      <w:lvlText w:val="o"/>
      <w:lvlJc w:val="left"/>
      <w:pPr>
        <w:ind w:left="7625" w:hanging="360"/>
      </w:pPr>
      <w:rPr>
        <w:rFonts w:ascii="Courier New" w:hAnsi="Courier New" w:cs="Courier New" w:hint="default"/>
      </w:rPr>
    </w:lvl>
    <w:lvl w:ilvl="8" w:tplc="C80AB082">
      <w:start w:val="1"/>
      <w:numFmt w:val="bullet"/>
      <w:lvlText w:val=""/>
      <w:lvlJc w:val="left"/>
      <w:pPr>
        <w:ind w:left="8345" w:hanging="360"/>
      </w:pPr>
      <w:rPr>
        <w:rFonts w:ascii="Wingdings" w:hAnsi="Wingdings" w:hint="default"/>
      </w:rPr>
    </w:lvl>
  </w:abstractNum>
  <w:abstractNum w:abstractNumId="14" w15:restartNumberingAfterBreak="0">
    <w:nsid w:val="2FB26B7C"/>
    <w:multiLevelType w:val="hybridMultilevel"/>
    <w:tmpl w:val="A6F0BBA2"/>
    <w:lvl w:ilvl="0" w:tplc="EDF80A3C">
      <w:start w:val="1"/>
      <w:numFmt w:val="decimal"/>
      <w:lvlText w:val="%1."/>
      <w:lvlJc w:val="left"/>
      <w:pPr>
        <w:ind w:left="709" w:hanging="360"/>
      </w:pPr>
    </w:lvl>
    <w:lvl w:ilvl="1" w:tplc="F94225CA">
      <w:start w:val="1"/>
      <w:numFmt w:val="lowerLetter"/>
      <w:lvlText w:val="%2."/>
      <w:lvlJc w:val="left"/>
      <w:pPr>
        <w:ind w:left="1429" w:hanging="360"/>
      </w:pPr>
    </w:lvl>
    <w:lvl w:ilvl="2" w:tplc="423A24F0">
      <w:start w:val="1"/>
      <w:numFmt w:val="lowerRoman"/>
      <w:lvlText w:val="%3."/>
      <w:lvlJc w:val="right"/>
      <w:pPr>
        <w:ind w:left="2149" w:hanging="180"/>
      </w:pPr>
    </w:lvl>
    <w:lvl w:ilvl="3" w:tplc="7DE08436">
      <w:start w:val="1"/>
      <w:numFmt w:val="decimal"/>
      <w:lvlText w:val="%4."/>
      <w:lvlJc w:val="left"/>
      <w:pPr>
        <w:ind w:left="2869" w:hanging="360"/>
      </w:pPr>
    </w:lvl>
    <w:lvl w:ilvl="4" w:tplc="85A6A052">
      <w:start w:val="1"/>
      <w:numFmt w:val="lowerLetter"/>
      <w:lvlText w:val="%5."/>
      <w:lvlJc w:val="left"/>
      <w:pPr>
        <w:ind w:left="3589" w:hanging="360"/>
      </w:pPr>
    </w:lvl>
    <w:lvl w:ilvl="5" w:tplc="DD824530">
      <w:start w:val="1"/>
      <w:numFmt w:val="lowerRoman"/>
      <w:lvlText w:val="%6."/>
      <w:lvlJc w:val="right"/>
      <w:pPr>
        <w:ind w:left="4309" w:hanging="180"/>
      </w:pPr>
    </w:lvl>
    <w:lvl w:ilvl="6" w:tplc="B25C0594">
      <w:start w:val="1"/>
      <w:numFmt w:val="decimal"/>
      <w:lvlText w:val="%7."/>
      <w:lvlJc w:val="left"/>
      <w:pPr>
        <w:ind w:left="5029" w:hanging="360"/>
      </w:pPr>
    </w:lvl>
    <w:lvl w:ilvl="7" w:tplc="7DCC667C">
      <w:start w:val="1"/>
      <w:numFmt w:val="lowerLetter"/>
      <w:lvlText w:val="%8."/>
      <w:lvlJc w:val="left"/>
      <w:pPr>
        <w:ind w:left="5749" w:hanging="360"/>
      </w:pPr>
    </w:lvl>
    <w:lvl w:ilvl="8" w:tplc="FF5CFB34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9175B8C"/>
    <w:multiLevelType w:val="hybridMultilevel"/>
    <w:tmpl w:val="8B2EF102"/>
    <w:lvl w:ilvl="0" w:tplc="642C78E8">
      <w:start w:val="1"/>
      <w:numFmt w:val="decimal"/>
      <w:lvlText w:val="%1."/>
      <w:lvlJc w:val="left"/>
      <w:pPr>
        <w:ind w:left="709" w:hanging="360"/>
      </w:pPr>
    </w:lvl>
    <w:lvl w:ilvl="1" w:tplc="C742D358">
      <w:start w:val="1"/>
      <w:numFmt w:val="lowerLetter"/>
      <w:lvlText w:val="%2."/>
      <w:lvlJc w:val="left"/>
      <w:pPr>
        <w:ind w:left="1429" w:hanging="360"/>
      </w:pPr>
    </w:lvl>
    <w:lvl w:ilvl="2" w:tplc="6ABE5BE8">
      <w:start w:val="1"/>
      <w:numFmt w:val="lowerRoman"/>
      <w:lvlText w:val="%3."/>
      <w:lvlJc w:val="right"/>
      <w:pPr>
        <w:ind w:left="2149" w:hanging="180"/>
      </w:pPr>
    </w:lvl>
    <w:lvl w:ilvl="3" w:tplc="704CA966">
      <w:start w:val="1"/>
      <w:numFmt w:val="decimal"/>
      <w:lvlText w:val="%4."/>
      <w:lvlJc w:val="left"/>
      <w:pPr>
        <w:ind w:left="2869" w:hanging="360"/>
      </w:pPr>
    </w:lvl>
    <w:lvl w:ilvl="4" w:tplc="34A065B2">
      <w:start w:val="1"/>
      <w:numFmt w:val="lowerLetter"/>
      <w:lvlText w:val="%5."/>
      <w:lvlJc w:val="left"/>
      <w:pPr>
        <w:ind w:left="3589" w:hanging="360"/>
      </w:pPr>
    </w:lvl>
    <w:lvl w:ilvl="5" w:tplc="D910DA60">
      <w:start w:val="1"/>
      <w:numFmt w:val="lowerRoman"/>
      <w:lvlText w:val="%6."/>
      <w:lvlJc w:val="right"/>
      <w:pPr>
        <w:ind w:left="4309" w:hanging="180"/>
      </w:pPr>
    </w:lvl>
    <w:lvl w:ilvl="6" w:tplc="2DB4CFF2">
      <w:start w:val="1"/>
      <w:numFmt w:val="decimal"/>
      <w:lvlText w:val="%7."/>
      <w:lvlJc w:val="left"/>
      <w:pPr>
        <w:ind w:left="5029" w:hanging="360"/>
      </w:pPr>
    </w:lvl>
    <w:lvl w:ilvl="7" w:tplc="EE720976">
      <w:start w:val="1"/>
      <w:numFmt w:val="lowerLetter"/>
      <w:lvlText w:val="%8."/>
      <w:lvlJc w:val="left"/>
      <w:pPr>
        <w:ind w:left="5749" w:hanging="360"/>
      </w:pPr>
    </w:lvl>
    <w:lvl w:ilvl="8" w:tplc="36224490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3CFC49AA"/>
    <w:multiLevelType w:val="hybridMultilevel"/>
    <w:tmpl w:val="A96630AE"/>
    <w:lvl w:ilvl="0" w:tplc="F59AD1DE">
      <w:start w:val="1"/>
      <w:numFmt w:val="decimal"/>
      <w:lvlText w:val="%1."/>
      <w:lvlJc w:val="left"/>
      <w:pPr>
        <w:ind w:left="709" w:hanging="360"/>
      </w:pPr>
    </w:lvl>
    <w:lvl w:ilvl="1" w:tplc="A6F8FFDA">
      <w:start w:val="1"/>
      <w:numFmt w:val="lowerLetter"/>
      <w:lvlText w:val="%2."/>
      <w:lvlJc w:val="left"/>
      <w:pPr>
        <w:ind w:left="1429" w:hanging="360"/>
      </w:pPr>
    </w:lvl>
    <w:lvl w:ilvl="2" w:tplc="F90A781C">
      <w:start w:val="1"/>
      <w:numFmt w:val="lowerRoman"/>
      <w:lvlText w:val="%3."/>
      <w:lvlJc w:val="right"/>
      <w:pPr>
        <w:ind w:left="2149" w:hanging="180"/>
      </w:pPr>
    </w:lvl>
    <w:lvl w:ilvl="3" w:tplc="2C58B788">
      <w:start w:val="1"/>
      <w:numFmt w:val="decimal"/>
      <w:lvlText w:val="%4."/>
      <w:lvlJc w:val="left"/>
      <w:pPr>
        <w:ind w:left="2869" w:hanging="360"/>
      </w:pPr>
    </w:lvl>
    <w:lvl w:ilvl="4" w:tplc="8D4E70F6">
      <w:start w:val="1"/>
      <w:numFmt w:val="lowerLetter"/>
      <w:lvlText w:val="%5."/>
      <w:lvlJc w:val="left"/>
      <w:pPr>
        <w:ind w:left="3589" w:hanging="360"/>
      </w:pPr>
    </w:lvl>
    <w:lvl w:ilvl="5" w:tplc="F04E870E">
      <w:start w:val="1"/>
      <w:numFmt w:val="lowerRoman"/>
      <w:lvlText w:val="%6."/>
      <w:lvlJc w:val="right"/>
      <w:pPr>
        <w:ind w:left="4309" w:hanging="180"/>
      </w:pPr>
    </w:lvl>
    <w:lvl w:ilvl="6" w:tplc="C128C0CA">
      <w:start w:val="1"/>
      <w:numFmt w:val="decimal"/>
      <w:lvlText w:val="%7."/>
      <w:lvlJc w:val="left"/>
      <w:pPr>
        <w:ind w:left="5029" w:hanging="360"/>
      </w:pPr>
    </w:lvl>
    <w:lvl w:ilvl="7" w:tplc="87BEE528">
      <w:start w:val="1"/>
      <w:numFmt w:val="lowerLetter"/>
      <w:lvlText w:val="%8."/>
      <w:lvlJc w:val="left"/>
      <w:pPr>
        <w:ind w:left="5749" w:hanging="360"/>
      </w:pPr>
    </w:lvl>
    <w:lvl w:ilvl="8" w:tplc="D5360A70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33C06DB"/>
    <w:multiLevelType w:val="hybridMultilevel"/>
    <w:tmpl w:val="4BEE61E2"/>
    <w:lvl w:ilvl="0" w:tplc="83420858">
      <w:start w:val="1"/>
      <w:numFmt w:val="decimal"/>
      <w:lvlText w:val="%1."/>
      <w:lvlJc w:val="left"/>
      <w:pPr>
        <w:ind w:left="709" w:hanging="360"/>
      </w:pPr>
    </w:lvl>
    <w:lvl w:ilvl="1" w:tplc="96C6AB90">
      <w:start w:val="1"/>
      <w:numFmt w:val="lowerLetter"/>
      <w:lvlText w:val="%2."/>
      <w:lvlJc w:val="left"/>
      <w:pPr>
        <w:ind w:left="1429" w:hanging="360"/>
      </w:pPr>
    </w:lvl>
    <w:lvl w:ilvl="2" w:tplc="4D3EA54E">
      <w:start w:val="1"/>
      <w:numFmt w:val="lowerRoman"/>
      <w:lvlText w:val="%3."/>
      <w:lvlJc w:val="right"/>
      <w:pPr>
        <w:ind w:left="2149" w:hanging="180"/>
      </w:pPr>
    </w:lvl>
    <w:lvl w:ilvl="3" w:tplc="2CC0206C">
      <w:start w:val="1"/>
      <w:numFmt w:val="decimal"/>
      <w:lvlText w:val="%4."/>
      <w:lvlJc w:val="left"/>
      <w:pPr>
        <w:ind w:left="2869" w:hanging="360"/>
      </w:pPr>
    </w:lvl>
    <w:lvl w:ilvl="4" w:tplc="451CAFB4">
      <w:start w:val="1"/>
      <w:numFmt w:val="lowerLetter"/>
      <w:lvlText w:val="%5."/>
      <w:lvlJc w:val="left"/>
      <w:pPr>
        <w:ind w:left="3589" w:hanging="360"/>
      </w:pPr>
    </w:lvl>
    <w:lvl w:ilvl="5" w:tplc="02D4DDDC">
      <w:start w:val="1"/>
      <w:numFmt w:val="lowerRoman"/>
      <w:lvlText w:val="%6."/>
      <w:lvlJc w:val="right"/>
      <w:pPr>
        <w:ind w:left="4309" w:hanging="180"/>
      </w:pPr>
    </w:lvl>
    <w:lvl w:ilvl="6" w:tplc="F3AA8630">
      <w:start w:val="1"/>
      <w:numFmt w:val="decimal"/>
      <w:lvlText w:val="%7."/>
      <w:lvlJc w:val="left"/>
      <w:pPr>
        <w:ind w:left="5029" w:hanging="360"/>
      </w:pPr>
    </w:lvl>
    <w:lvl w:ilvl="7" w:tplc="6E1EF882">
      <w:start w:val="1"/>
      <w:numFmt w:val="lowerLetter"/>
      <w:lvlText w:val="%8."/>
      <w:lvlJc w:val="left"/>
      <w:pPr>
        <w:ind w:left="5749" w:hanging="360"/>
      </w:pPr>
    </w:lvl>
    <w:lvl w:ilvl="8" w:tplc="3F0897FE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4BD454A1"/>
    <w:multiLevelType w:val="hybridMultilevel"/>
    <w:tmpl w:val="CEC87F46"/>
    <w:lvl w:ilvl="0" w:tplc="237211CA">
      <w:start w:val="1"/>
      <w:numFmt w:val="decimal"/>
      <w:lvlText w:val="%1."/>
      <w:lvlJc w:val="left"/>
      <w:pPr>
        <w:ind w:left="709" w:hanging="360"/>
      </w:pPr>
    </w:lvl>
    <w:lvl w:ilvl="1" w:tplc="C2FA65E8">
      <w:start w:val="1"/>
      <w:numFmt w:val="lowerLetter"/>
      <w:lvlText w:val="%2."/>
      <w:lvlJc w:val="left"/>
      <w:pPr>
        <w:ind w:left="1429" w:hanging="360"/>
      </w:pPr>
    </w:lvl>
    <w:lvl w:ilvl="2" w:tplc="D916C90C">
      <w:start w:val="1"/>
      <w:numFmt w:val="lowerRoman"/>
      <w:lvlText w:val="%3."/>
      <w:lvlJc w:val="right"/>
      <w:pPr>
        <w:ind w:left="2149" w:hanging="180"/>
      </w:pPr>
    </w:lvl>
    <w:lvl w:ilvl="3" w:tplc="52645758">
      <w:start w:val="1"/>
      <w:numFmt w:val="decimal"/>
      <w:lvlText w:val="%4."/>
      <w:lvlJc w:val="left"/>
      <w:pPr>
        <w:ind w:left="2869" w:hanging="360"/>
      </w:pPr>
    </w:lvl>
    <w:lvl w:ilvl="4" w:tplc="515C94BC">
      <w:start w:val="1"/>
      <w:numFmt w:val="lowerLetter"/>
      <w:lvlText w:val="%5."/>
      <w:lvlJc w:val="left"/>
      <w:pPr>
        <w:ind w:left="3589" w:hanging="360"/>
      </w:pPr>
    </w:lvl>
    <w:lvl w:ilvl="5" w:tplc="6BC61F56">
      <w:start w:val="1"/>
      <w:numFmt w:val="lowerRoman"/>
      <w:lvlText w:val="%6."/>
      <w:lvlJc w:val="right"/>
      <w:pPr>
        <w:ind w:left="4309" w:hanging="180"/>
      </w:pPr>
    </w:lvl>
    <w:lvl w:ilvl="6" w:tplc="8E70C476">
      <w:start w:val="1"/>
      <w:numFmt w:val="decimal"/>
      <w:lvlText w:val="%7."/>
      <w:lvlJc w:val="left"/>
      <w:pPr>
        <w:ind w:left="5029" w:hanging="360"/>
      </w:pPr>
    </w:lvl>
    <w:lvl w:ilvl="7" w:tplc="75ACC104">
      <w:start w:val="1"/>
      <w:numFmt w:val="lowerLetter"/>
      <w:lvlText w:val="%8."/>
      <w:lvlJc w:val="left"/>
      <w:pPr>
        <w:ind w:left="5749" w:hanging="360"/>
      </w:pPr>
    </w:lvl>
    <w:lvl w:ilvl="8" w:tplc="3452B50A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4DB0210B"/>
    <w:multiLevelType w:val="hybridMultilevel"/>
    <w:tmpl w:val="CB24A36A"/>
    <w:lvl w:ilvl="0" w:tplc="86D2C712">
      <w:start w:val="1"/>
      <w:numFmt w:val="decimal"/>
      <w:lvlText w:val="%1."/>
      <w:lvlJc w:val="left"/>
      <w:pPr>
        <w:ind w:left="709" w:hanging="360"/>
      </w:pPr>
    </w:lvl>
    <w:lvl w:ilvl="1" w:tplc="B84844A6">
      <w:start w:val="1"/>
      <w:numFmt w:val="lowerLetter"/>
      <w:lvlText w:val="%2."/>
      <w:lvlJc w:val="left"/>
      <w:pPr>
        <w:ind w:left="1429" w:hanging="360"/>
      </w:pPr>
    </w:lvl>
    <w:lvl w:ilvl="2" w:tplc="1EE0C0EE">
      <w:start w:val="1"/>
      <w:numFmt w:val="lowerRoman"/>
      <w:lvlText w:val="%3."/>
      <w:lvlJc w:val="right"/>
      <w:pPr>
        <w:ind w:left="2149" w:hanging="180"/>
      </w:pPr>
    </w:lvl>
    <w:lvl w:ilvl="3" w:tplc="07465762">
      <w:start w:val="1"/>
      <w:numFmt w:val="decimal"/>
      <w:lvlText w:val="%4."/>
      <w:lvlJc w:val="left"/>
      <w:pPr>
        <w:ind w:left="2869" w:hanging="360"/>
      </w:pPr>
    </w:lvl>
    <w:lvl w:ilvl="4" w:tplc="BBA423C4">
      <w:start w:val="1"/>
      <w:numFmt w:val="lowerLetter"/>
      <w:lvlText w:val="%5."/>
      <w:lvlJc w:val="left"/>
      <w:pPr>
        <w:ind w:left="3589" w:hanging="360"/>
      </w:pPr>
    </w:lvl>
    <w:lvl w:ilvl="5" w:tplc="6C8A66CE">
      <w:start w:val="1"/>
      <w:numFmt w:val="lowerRoman"/>
      <w:lvlText w:val="%6."/>
      <w:lvlJc w:val="right"/>
      <w:pPr>
        <w:ind w:left="4309" w:hanging="180"/>
      </w:pPr>
    </w:lvl>
    <w:lvl w:ilvl="6" w:tplc="44F85BA8">
      <w:start w:val="1"/>
      <w:numFmt w:val="decimal"/>
      <w:lvlText w:val="%7."/>
      <w:lvlJc w:val="left"/>
      <w:pPr>
        <w:ind w:left="5029" w:hanging="360"/>
      </w:pPr>
    </w:lvl>
    <w:lvl w:ilvl="7" w:tplc="CDC6D778">
      <w:start w:val="1"/>
      <w:numFmt w:val="lowerLetter"/>
      <w:lvlText w:val="%8."/>
      <w:lvlJc w:val="left"/>
      <w:pPr>
        <w:ind w:left="5749" w:hanging="360"/>
      </w:pPr>
    </w:lvl>
    <w:lvl w:ilvl="8" w:tplc="AD9E1EA0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636C0545"/>
    <w:multiLevelType w:val="hybridMultilevel"/>
    <w:tmpl w:val="95705372"/>
    <w:lvl w:ilvl="0" w:tplc="9244BCF2">
      <w:start w:val="1"/>
      <w:numFmt w:val="decimal"/>
      <w:lvlText w:val="%1."/>
      <w:lvlJc w:val="left"/>
      <w:pPr>
        <w:ind w:left="709" w:hanging="360"/>
      </w:pPr>
    </w:lvl>
    <w:lvl w:ilvl="1" w:tplc="0F489CA0">
      <w:start w:val="1"/>
      <w:numFmt w:val="lowerLetter"/>
      <w:lvlText w:val="%2."/>
      <w:lvlJc w:val="left"/>
      <w:pPr>
        <w:ind w:left="1429" w:hanging="360"/>
      </w:pPr>
    </w:lvl>
    <w:lvl w:ilvl="2" w:tplc="52FE43D8">
      <w:start w:val="1"/>
      <w:numFmt w:val="lowerRoman"/>
      <w:lvlText w:val="%3."/>
      <w:lvlJc w:val="right"/>
      <w:pPr>
        <w:ind w:left="2149" w:hanging="180"/>
      </w:pPr>
    </w:lvl>
    <w:lvl w:ilvl="3" w:tplc="2EA275DA">
      <w:start w:val="1"/>
      <w:numFmt w:val="decimal"/>
      <w:lvlText w:val="%4."/>
      <w:lvlJc w:val="left"/>
      <w:pPr>
        <w:ind w:left="2869" w:hanging="360"/>
      </w:pPr>
    </w:lvl>
    <w:lvl w:ilvl="4" w:tplc="A86CA3FC">
      <w:start w:val="1"/>
      <w:numFmt w:val="lowerLetter"/>
      <w:lvlText w:val="%5."/>
      <w:lvlJc w:val="left"/>
      <w:pPr>
        <w:ind w:left="3589" w:hanging="360"/>
      </w:pPr>
    </w:lvl>
    <w:lvl w:ilvl="5" w:tplc="982C584E">
      <w:start w:val="1"/>
      <w:numFmt w:val="lowerRoman"/>
      <w:lvlText w:val="%6."/>
      <w:lvlJc w:val="right"/>
      <w:pPr>
        <w:ind w:left="4309" w:hanging="180"/>
      </w:pPr>
    </w:lvl>
    <w:lvl w:ilvl="6" w:tplc="1F9871FC">
      <w:start w:val="1"/>
      <w:numFmt w:val="decimal"/>
      <w:lvlText w:val="%7."/>
      <w:lvlJc w:val="left"/>
      <w:pPr>
        <w:ind w:left="5029" w:hanging="360"/>
      </w:pPr>
    </w:lvl>
    <w:lvl w:ilvl="7" w:tplc="3BF0E050">
      <w:start w:val="1"/>
      <w:numFmt w:val="lowerLetter"/>
      <w:lvlText w:val="%8."/>
      <w:lvlJc w:val="left"/>
      <w:pPr>
        <w:ind w:left="5749" w:hanging="360"/>
      </w:pPr>
    </w:lvl>
    <w:lvl w:ilvl="8" w:tplc="1EAC1140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63A32C13"/>
    <w:multiLevelType w:val="hybridMultilevel"/>
    <w:tmpl w:val="428201D2"/>
    <w:lvl w:ilvl="0" w:tplc="3BBE3D44">
      <w:start w:val="1"/>
      <w:numFmt w:val="decimal"/>
      <w:lvlText w:val="%1."/>
      <w:lvlJc w:val="left"/>
      <w:pPr>
        <w:ind w:left="709" w:hanging="360"/>
      </w:pPr>
    </w:lvl>
    <w:lvl w:ilvl="1" w:tplc="EDF220C2">
      <w:start w:val="1"/>
      <w:numFmt w:val="lowerLetter"/>
      <w:lvlText w:val="%2."/>
      <w:lvlJc w:val="left"/>
      <w:pPr>
        <w:ind w:left="1429" w:hanging="360"/>
      </w:pPr>
    </w:lvl>
    <w:lvl w:ilvl="2" w:tplc="2198235A">
      <w:start w:val="1"/>
      <w:numFmt w:val="lowerRoman"/>
      <w:lvlText w:val="%3."/>
      <w:lvlJc w:val="right"/>
      <w:pPr>
        <w:ind w:left="2149" w:hanging="180"/>
      </w:pPr>
    </w:lvl>
    <w:lvl w:ilvl="3" w:tplc="99D06838">
      <w:start w:val="1"/>
      <w:numFmt w:val="decimal"/>
      <w:lvlText w:val="%4."/>
      <w:lvlJc w:val="left"/>
      <w:pPr>
        <w:ind w:left="2869" w:hanging="360"/>
      </w:pPr>
    </w:lvl>
    <w:lvl w:ilvl="4" w:tplc="B626539C">
      <w:start w:val="1"/>
      <w:numFmt w:val="lowerLetter"/>
      <w:lvlText w:val="%5."/>
      <w:lvlJc w:val="left"/>
      <w:pPr>
        <w:ind w:left="3589" w:hanging="360"/>
      </w:pPr>
    </w:lvl>
    <w:lvl w:ilvl="5" w:tplc="2194AD10">
      <w:start w:val="1"/>
      <w:numFmt w:val="lowerRoman"/>
      <w:lvlText w:val="%6."/>
      <w:lvlJc w:val="right"/>
      <w:pPr>
        <w:ind w:left="4309" w:hanging="180"/>
      </w:pPr>
    </w:lvl>
    <w:lvl w:ilvl="6" w:tplc="B2F25A7C">
      <w:start w:val="1"/>
      <w:numFmt w:val="decimal"/>
      <w:lvlText w:val="%7."/>
      <w:lvlJc w:val="left"/>
      <w:pPr>
        <w:ind w:left="5029" w:hanging="360"/>
      </w:pPr>
    </w:lvl>
    <w:lvl w:ilvl="7" w:tplc="DBDC40D0">
      <w:start w:val="1"/>
      <w:numFmt w:val="lowerLetter"/>
      <w:lvlText w:val="%8."/>
      <w:lvlJc w:val="left"/>
      <w:pPr>
        <w:ind w:left="5749" w:hanging="360"/>
      </w:pPr>
    </w:lvl>
    <w:lvl w:ilvl="8" w:tplc="C0E00B86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6ADB2AF5"/>
    <w:multiLevelType w:val="hybridMultilevel"/>
    <w:tmpl w:val="5366DEBE"/>
    <w:lvl w:ilvl="0" w:tplc="A97EEC8E">
      <w:start w:val="1"/>
      <w:numFmt w:val="decimal"/>
      <w:lvlText w:val="%1."/>
      <w:lvlJc w:val="left"/>
      <w:pPr>
        <w:ind w:left="709" w:hanging="360"/>
      </w:pPr>
    </w:lvl>
    <w:lvl w:ilvl="1" w:tplc="9F840B66">
      <w:start w:val="1"/>
      <w:numFmt w:val="lowerLetter"/>
      <w:lvlText w:val="%2."/>
      <w:lvlJc w:val="left"/>
      <w:pPr>
        <w:ind w:left="1429" w:hanging="360"/>
      </w:pPr>
    </w:lvl>
    <w:lvl w:ilvl="2" w:tplc="B34621D4">
      <w:start w:val="1"/>
      <w:numFmt w:val="lowerRoman"/>
      <w:lvlText w:val="%3."/>
      <w:lvlJc w:val="right"/>
      <w:pPr>
        <w:ind w:left="2149" w:hanging="180"/>
      </w:pPr>
    </w:lvl>
    <w:lvl w:ilvl="3" w:tplc="14A8AFA0">
      <w:start w:val="1"/>
      <w:numFmt w:val="decimal"/>
      <w:lvlText w:val="%4."/>
      <w:lvlJc w:val="left"/>
      <w:pPr>
        <w:ind w:left="2869" w:hanging="360"/>
      </w:pPr>
    </w:lvl>
    <w:lvl w:ilvl="4" w:tplc="220A2884">
      <w:start w:val="1"/>
      <w:numFmt w:val="lowerLetter"/>
      <w:lvlText w:val="%5."/>
      <w:lvlJc w:val="left"/>
      <w:pPr>
        <w:ind w:left="3589" w:hanging="360"/>
      </w:pPr>
    </w:lvl>
    <w:lvl w:ilvl="5" w:tplc="D2DAB3B2">
      <w:start w:val="1"/>
      <w:numFmt w:val="lowerRoman"/>
      <w:lvlText w:val="%6."/>
      <w:lvlJc w:val="right"/>
      <w:pPr>
        <w:ind w:left="4309" w:hanging="180"/>
      </w:pPr>
    </w:lvl>
    <w:lvl w:ilvl="6" w:tplc="540EFEE0">
      <w:start w:val="1"/>
      <w:numFmt w:val="decimal"/>
      <w:lvlText w:val="%7."/>
      <w:lvlJc w:val="left"/>
      <w:pPr>
        <w:ind w:left="5029" w:hanging="360"/>
      </w:pPr>
    </w:lvl>
    <w:lvl w:ilvl="7" w:tplc="875A25C6">
      <w:start w:val="1"/>
      <w:numFmt w:val="lowerLetter"/>
      <w:lvlText w:val="%8."/>
      <w:lvlJc w:val="left"/>
      <w:pPr>
        <w:ind w:left="5749" w:hanging="360"/>
      </w:pPr>
    </w:lvl>
    <w:lvl w:ilvl="8" w:tplc="82BCFDAC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6EDA7437"/>
    <w:multiLevelType w:val="multilevel"/>
    <w:tmpl w:val="7B7A9284"/>
    <w:lvl w:ilvl="0">
      <w:start w:val="1"/>
      <w:numFmt w:val="decimal"/>
      <w:lvlText w:val="%1."/>
      <w:lvlJc w:val="left"/>
      <w:pPr>
        <w:ind w:left="450" w:hanging="45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Arial" w:hint="default"/>
      </w:rPr>
    </w:lvl>
  </w:abstractNum>
  <w:abstractNum w:abstractNumId="24" w15:restartNumberingAfterBreak="0">
    <w:nsid w:val="6F624F54"/>
    <w:multiLevelType w:val="hybridMultilevel"/>
    <w:tmpl w:val="36A60454"/>
    <w:lvl w:ilvl="0" w:tplc="58985678">
      <w:start w:val="1"/>
      <w:numFmt w:val="decimal"/>
      <w:lvlText w:val="%1."/>
      <w:lvlJc w:val="left"/>
      <w:pPr>
        <w:ind w:left="709" w:hanging="360"/>
      </w:pPr>
    </w:lvl>
    <w:lvl w:ilvl="1" w:tplc="9D8EC39E">
      <w:start w:val="1"/>
      <w:numFmt w:val="lowerLetter"/>
      <w:lvlText w:val="%2."/>
      <w:lvlJc w:val="left"/>
      <w:pPr>
        <w:ind w:left="1429" w:hanging="360"/>
      </w:pPr>
    </w:lvl>
    <w:lvl w:ilvl="2" w:tplc="1C4A829C">
      <w:start w:val="1"/>
      <w:numFmt w:val="lowerRoman"/>
      <w:lvlText w:val="%3."/>
      <w:lvlJc w:val="right"/>
      <w:pPr>
        <w:ind w:left="2149" w:hanging="180"/>
      </w:pPr>
    </w:lvl>
    <w:lvl w:ilvl="3" w:tplc="42EA96F2">
      <w:start w:val="1"/>
      <w:numFmt w:val="decimal"/>
      <w:lvlText w:val="%4."/>
      <w:lvlJc w:val="left"/>
      <w:pPr>
        <w:ind w:left="2869" w:hanging="360"/>
      </w:pPr>
    </w:lvl>
    <w:lvl w:ilvl="4" w:tplc="45E8396C">
      <w:start w:val="1"/>
      <w:numFmt w:val="lowerLetter"/>
      <w:lvlText w:val="%5."/>
      <w:lvlJc w:val="left"/>
      <w:pPr>
        <w:ind w:left="3589" w:hanging="360"/>
      </w:pPr>
    </w:lvl>
    <w:lvl w:ilvl="5" w:tplc="2FBA6934">
      <w:start w:val="1"/>
      <w:numFmt w:val="lowerRoman"/>
      <w:lvlText w:val="%6."/>
      <w:lvlJc w:val="right"/>
      <w:pPr>
        <w:ind w:left="4309" w:hanging="180"/>
      </w:pPr>
    </w:lvl>
    <w:lvl w:ilvl="6" w:tplc="738C3CC4">
      <w:start w:val="1"/>
      <w:numFmt w:val="decimal"/>
      <w:lvlText w:val="%7."/>
      <w:lvlJc w:val="left"/>
      <w:pPr>
        <w:ind w:left="5029" w:hanging="360"/>
      </w:pPr>
    </w:lvl>
    <w:lvl w:ilvl="7" w:tplc="86784DDC">
      <w:start w:val="1"/>
      <w:numFmt w:val="lowerLetter"/>
      <w:lvlText w:val="%8."/>
      <w:lvlJc w:val="left"/>
      <w:pPr>
        <w:ind w:left="5749" w:hanging="360"/>
      </w:pPr>
    </w:lvl>
    <w:lvl w:ilvl="8" w:tplc="5CB8533E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7254514E"/>
    <w:multiLevelType w:val="hybridMultilevel"/>
    <w:tmpl w:val="EB6AF154"/>
    <w:lvl w:ilvl="0" w:tplc="A282F234">
      <w:start w:val="1"/>
      <w:numFmt w:val="decimal"/>
      <w:lvlText w:val="%1."/>
      <w:lvlJc w:val="left"/>
      <w:pPr>
        <w:ind w:left="709" w:hanging="360"/>
      </w:pPr>
    </w:lvl>
    <w:lvl w:ilvl="1" w:tplc="4BDA48C6">
      <w:start w:val="1"/>
      <w:numFmt w:val="lowerLetter"/>
      <w:lvlText w:val="%2."/>
      <w:lvlJc w:val="left"/>
      <w:pPr>
        <w:ind w:left="1429" w:hanging="360"/>
      </w:pPr>
    </w:lvl>
    <w:lvl w:ilvl="2" w:tplc="2BA01A0E">
      <w:start w:val="1"/>
      <w:numFmt w:val="lowerRoman"/>
      <w:lvlText w:val="%3."/>
      <w:lvlJc w:val="right"/>
      <w:pPr>
        <w:ind w:left="2149" w:hanging="180"/>
      </w:pPr>
    </w:lvl>
    <w:lvl w:ilvl="3" w:tplc="D64015E4">
      <w:start w:val="1"/>
      <w:numFmt w:val="decimal"/>
      <w:lvlText w:val="%4."/>
      <w:lvlJc w:val="left"/>
      <w:pPr>
        <w:ind w:left="2869" w:hanging="360"/>
      </w:pPr>
    </w:lvl>
    <w:lvl w:ilvl="4" w:tplc="08AE4EF2">
      <w:start w:val="1"/>
      <w:numFmt w:val="lowerLetter"/>
      <w:lvlText w:val="%5."/>
      <w:lvlJc w:val="left"/>
      <w:pPr>
        <w:ind w:left="3589" w:hanging="360"/>
      </w:pPr>
    </w:lvl>
    <w:lvl w:ilvl="5" w:tplc="2B04BA8A">
      <w:start w:val="1"/>
      <w:numFmt w:val="lowerRoman"/>
      <w:lvlText w:val="%6."/>
      <w:lvlJc w:val="right"/>
      <w:pPr>
        <w:ind w:left="4309" w:hanging="180"/>
      </w:pPr>
    </w:lvl>
    <w:lvl w:ilvl="6" w:tplc="B08A2C22">
      <w:start w:val="1"/>
      <w:numFmt w:val="decimal"/>
      <w:lvlText w:val="%7."/>
      <w:lvlJc w:val="left"/>
      <w:pPr>
        <w:ind w:left="5029" w:hanging="360"/>
      </w:pPr>
    </w:lvl>
    <w:lvl w:ilvl="7" w:tplc="734CB89A">
      <w:start w:val="1"/>
      <w:numFmt w:val="lowerLetter"/>
      <w:lvlText w:val="%8."/>
      <w:lvlJc w:val="left"/>
      <w:pPr>
        <w:ind w:left="5749" w:hanging="360"/>
      </w:pPr>
    </w:lvl>
    <w:lvl w:ilvl="8" w:tplc="65B8C80E">
      <w:start w:val="1"/>
      <w:numFmt w:val="lowerRoman"/>
      <w:lvlText w:val="%9."/>
      <w:lvlJc w:val="right"/>
      <w:pPr>
        <w:ind w:left="6469" w:hanging="180"/>
      </w:pPr>
    </w:lvl>
  </w:abstractNum>
  <w:abstractNum w:abstractNumId="26" w15:restartNumberingAfterBreak="0">
    <w:nsid w:val="768F1CA5"/>
    <w:multiLevelType w:val="hybridMultilevel"/>
    <w:tmpl w:val="1C2AF4BC"/>
    <w:lvl w:ilvl="0" w:tplc="8892D4C6">
      <w:start w:val="1"/>
      <w:numFmt w:val="decimal"/>
      <w:lvlText w:val="%1."/>
      <w:lvlJc w:val="left"/>
      <w:pPr>
        <w:ind w:left="709" w:hanging="360"/>
      </w:pPr>
    </w:lvl>
    <w:lvl w:ilvl="1" w:tplc="51A49AFA">
      <w:start w:val="1"/>
      <w:numFmt w:val="lowerLetter"/>
      <w:lvlText w:val="%2."/>
      <w:lvlJc w:val="left"/>
      <w:pPr>
        <w:ind w:left="1429" w:hanging="360"/>
      </w:pPr>
    </w:lvl>
    <w:lvl w:ilvl="2" w:tplc="E1D2CD96">
      <w:start w:val="1"/>
      <w:numFmt w:val="lowerRoman"/>
      <w:lvlText w:val="%3."/>
      <w:lvlJc w:val="right"/>
      <w:pPr>
        <w:ind w:left="2149" w:hanging="180"/>
      </w:pPr>
    </w:lvl>
    <w:lvl w:ilvl="3" w:tplc="6956A948">
      <w:start w:val="1"/>
      <w:numFmt w:val="decimal"/>
      <w:lvlText w:val="%4."/>
      <w:lvlJc w:val="left"/>
      <w:pPr>
        <w:ind w:left="2869" w:hanging="360"/>
      </w:pPr>
    </w:lvl>
    <w:lvl w:ilvl="4" w:tplc="DD0A416E">
      <w:start w:val="1"/>
      <w:numFmt w:val="lowerLetter"/>
      <w:lvlText w:val="%5."/>
      <w:lvlJc w:val="left"/>
      <w:pPr>
        <w:ind w:left="3589" w:hanging="360"/>
      </w:pPr>
    </w:lvl>
    <w:lvl w:ilvl="5" w:tplc="811A3536">
      <w:start w:val="1"/>
      <w:numFmt w:val="lowerRoman"/>
      <w:lvlText w:val="%6."/>
      <w:lvlJc w:val="right"/>
      <w:pPr>
        <w:ind w:left="4309" w:hanging="180"/>
      </w:pPr>
    </w:lvl>
    <w:lvl w:ilvl="6" w:tplc="A1C0E88C">
      <w:start w:val="1"/>
      <w:numFmt w:val="decimal"/>
      <w:lvlText w:val="%7."/>
      <w:lvlJc w:val="left"/>
      <w:pPr>
        <w:ind w:left="5029" w:hanging="360"/>
      </w:pPr>
    </w:lvl>
    <w:lvl w:ilvl="7" w:tplc="DEA61444">
      <w:start w:val="1"/>
      <w:numFmt w:val="lowerLetter"/>
      <w:lvlText w:val="%8."/>
      <w:lvlJc w:val="left"/>
      <w:pPr>
        <w:ind w:left="5749" w:hanging="360"/>
      </w:pPr>
    </w:lvl>
    <w:lvl w:ilvl="8" w:tplc="D76CD21E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7B5E187E"/>
    <w:multiLevelType w:val="multilevel"/>
    <w:tmpl w:val="7862B3E6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60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BB812E2"/>
    <w:multiLevelType w:val="hybridMultilevel"/>
    <w:tmpl w:val="56240620"/>
    <w:lvl w:ilvl="0" w:tplc="75329700">
      <w:start w:val="1"/>
      <w:numFmt w:val="decimal"/>
      <w:lvlText w:val="%1."/>
      <w:lvlJc w:val="left"/>
      <w:pPr>
        <w:ind w:left="709" w:hanging="360"/>
      </w:pPr>
    </w:lvl>
    <w:lvl w:ilvl="1" w:tplc="5360F0B8">
      <w:start w:val="1"/>
      <w:numFmt w:val="lowerLetter"/>
      <w:lvlText w:val="%2."/>
      <w:lvlJc w:val="left"/>
      <w:pPr>
        <w:ind w:left="1429" w:hanging="360"/>
      </w:pPr>
    </w:lvl>
    <w:lvl w:ilvl="2" w:tplc="5A9C69D6">
      <w:start w:val="1"/>
      <w:numFmt w:val="lowerRoman"/>
      <w:lvlText w:val="%3."/>
      <w:lvlJc w:val="right"/>
      <w:pPr>
        <w:ind w:left="2149" w:hanging="180"/>
      </w:pPr>
    </w:lvl>
    <w:lvl w:ilvl="3" w:tplc="D2A8F2F6">
      <w:start w:val="1"/>
      <w:numFmt w:val="decimal"/>
      <w:lvlText w:val="%4."/>
      <w:lvlJc w:val="left"/>
      <w:pPr>
        <w:ind w:left="2869" w:hanging="360"/>
      </w:pPr>
    </w:lvl>
    <w:lvl w:ilvl="4" w:tplc="703C23F4">
      <w:start w:val="1"/>
      <w:numFmt w:val="lowerLetter"/>
      <w:lvlText w:val="%5."/>
      <w:lvlJc w:val="left"/>
      <w:pPr>
        <w:ind w:left="3589" w:hanging="360"/>
      </w:pPr>
    </w:lvl>
    <w:lvl w:ilvl="5" w:tplc="B192D814">
      <w:start w:val="1"/>
      <w:numFmt w:val="lowerRoman"/>
      <w:lvlText w:val="%6."/>
      <w:lvlJc w:val="right"/>
      <w:pPr>
        <w:ind w:left="4309" w:hanging="180"/>
      </w:pPr>
    </w:lvl>
    <w:lvl w:ilvl="6" w:tplc="F0A0D960">
      <w:start w:val="1"/>
      <w:numFmt w:val="decimal"/>
      <w:lvlText w:val="%7."/>
      <w:lvlJc w:val="left"/>
      <w:pPr>
        <w:ind w:left="5029" w:hanging="360"/>
      </w:pPr>
    </w:lvl>
    <w:lvl w:ilvl="7" w:tplc="EDFEE3A0">
      <w:start w:val="1"/>
      <w:numFmt w:val="lowerLetter"/>
      <w:lvlText w:val="%8."/>
      <w:lvlJc w:val="left"/>
      <w:pPr>
        <w:ind w:left="5749" w:hanging="360"/>
      </w:pPr>
    </w:lvl>
    <w:lvl w:ilvl="8" w:tplc="F2507EF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7"/>
  </w:num>
  <w:num w:numId="2">
    <w:abstractNumId w:val="13"/>
  </w:num>
  <w:num w:numId="3">
    <w:abstractNumId w:val="3"/>
  </w:num>
  <w:num w:numId="4">
    <w:abstractNumId w:val="10"/>
  </w:num>
  <w:num w:numId="5">
    <w:abstractNumId w:val="23"/>
  </w:num>
  <w:num w:numId="6">
    <w:abstractNumId w:val="7"/>
  </w:num>
  <w:num w:numId="7">
    <w:abstractNumId w:val="9"/>
  </w:num>
  <w:num w:numId="8">
    <w:abstractNumId w:val="18"/>
  </w:num>
  <w:num w:numId="9">
    <w:abstractNumId w:val="20"/>
  </w:num>
  <w:num w:numId="10">
    <w:abstractNumId w:val="8"/>
  </w:num>
  <w:num w:numId="11">
    <w:abstractNumId w:val="22"/>
  </w:num>
  <w:num w:numId="12">
    <w:abstractNumId w:val="6"/>
  </w:num>
  <w:num w:numId="13">
    <w:abstractNumId w:val="16"/>
  </w:num>
  <w:num w:numId="14">
    <w:abstractNumId w:val="25"/>
  </w:num>
  <w:num w:numId="15">
    <w:abstractNumId w:val="4"/>
  </w:num>
  <w:num w:numId="16">
    <w:abstractNumId w:val="2"/>
  </w:num>
  <w:num w:numId="17">
    <w:abstractNumId w:val="0"/>
  </w:num>
  <w:num w:numId="18">
    <w:abstractNumId w:val="26"/>
  </w:num>
  <w:num w:numId="19">
    <w:abstractNumId w:val="11"/>
  </w:num>
  <w:num w:numId="20">
    <w:abstractNumId w:val="5"/>
  </w:num>
  <w:num w:numId="21">
    <w:abstractNumId w:val="21"/>
  </w:num>
  <w:num w:numId="22">
    <w:abstractNumId w:val="17"/>
  </w:num>
  <w:num w:numId="23">
    <w:abstractNumId w:val="14"/>
  </w:num>
  <w:num w:numId="24">
    <w:abstractNumId w:val="19"/>
  </w:num>
  <w:num w:numId="25">
    <w:abstractNumId w:val="12"/>
  </w:num>
  <w:num w:numId="26">
    <w:abstractNumId w:val="1"/>
  </w:num>
  <w:num w:numId="27">
    <w:abstractNumId w:val="15"/>
  </w:num>
  <w:num w:numId="28">
    <w:abstractNumId w:val="24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592"/>
    <w:rsid w:val="00127E34"/>
    <w:rsid w:val="002F08B8"/>
    <w:rsid w:val="004611C5"/>
    <w:rsid w:val="006A694B"/>
    <w:rsid w:val="00784592"/>
    <w:rsid w:val="00950FDF"/>
    <w:rsid w:val="00957874"/>
    <w:rsid w:val="00CA2592"/>
    <w:rsid w:val="00ED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9272"/>
  <w15:docId w15:val="{8CAA5693-7922-4DE4-B973-C4DCED18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pageBreakBefore/>
      <w:numPr>
        <w:numId w:val="1"/>
      </w:numPr>
      <w:spacing w:before="480"/>
      <w:ind w:left="510" w:hanging="510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360"/>
      <w:ind w:left="510" w:hanging="51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sz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unhideWhenUsed/>
    <w:pPr>
      <w:keepNext/>
      <w:keepLines/>
      <w:numPr>
        <w:ilvl w:val="4"/>
        <w:numId w:val="1"/>
      </w:numPr>
      <w:spacing w:before="200"/>
      <w:ind w:left="2232"/>
      <w:outlineLvl w:val="4"/>
    </w:pPr>
    <w:rPr>
      <w:rFonts w:eastAsiaTheme="majorEastAsia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6">
    <w:name w:val="Название объекта Знак"/>
    <w:link w:val="a7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pPr>
      <w:spacing w:line="240" w:lineRule="auto"/>
    </w:pPr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able of figures"/>
    <w:basedOn w:val="a"/>
    <w:next w:val="a"/>
    <w:uiPriority w:val="99"/>
    <w:unhideWhenUsed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b/>
      </w:rPr>
    </w:tblStylePr>
  </w:style>
  <w:style w:type="paragraph" w:customStyle="1" w:styleId="ad">
    <w:name w:val="Титульный лист: наименование документа"/>
    <w:basedOn w:val="a"/>
    <w:link w:val="ae"/>
    <w:qFormat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">
    <w:name w:val="Титульный лист: тип документа"/>
    <w:basedOn w:val="a"/>
    <w:link w:val="af0"/>
    <w:qFormat/>
    <w:pPr>
      <w:spacing w:line="240" w:lineRule="auto"/>
      <w:jc w:val="center"/>
    </w:pPr>
    <w:rPr>
      <w:b/>
      <w:caps/>
      <w:sz w:val="28"/>
    </w:rPr>
  </w:style>
  <w:style w:type="character" w:customStyle="1" w:styleId="ae">
    <w:name w:val="Титульный лист: наименование документа Знак"/>
    <w:basedOn w:val="a0"/>
    <w:link w:val="ad"/>
    <w:rPr>
      <w:rFonts w:ascii="Times New Roman" w:hAnsi="Times New Roman"/>
      <w:b/>
      <w:caps/>
      <w:sz w:val="32"/>
      <w:szCs w:val="32"/>
    </w:rPr>
  </w:style>
  <w:style w:type="paragraph" w:customStyle="1" w:styleId="af1">
    <w:name w:val="Титульный лист: утверждаю"/>
    <w:basedOn w:val="a"/>
    <w:link w:val="af2"/>
    <w:qFormat/>
    <w:pPr>
      <w:spacing w:line="240" w:lineRule="auto"/>
    </w:pPr>
    <w:rPr>
      <w:caps/>
    </w:rPr>
  </w:style>
  <w:style w:type="character" w:customStyle="1" w:styleId="af0">
    <w:name w:val="Титульный лист: тип документа Знак"/>
    <w:basedOn w:val="a0"/>
    <w:link w:val="af"/>
    <w:rPr>
      <w:rFonts w:ascii="Times New Roman" w:hAnsi="Times New Roman"/>
      <w:b/>
      <w:caps/>
      <w:sz w:val="28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Титульный лист: утверждаю Знак"/>
    <w:basedOn w:val="a0"/>
    <w:link w:val="af1"/>
    <w:rPr>
      <w:rFonts w:ascii="Times New Roman" w:hAnsi="Times New Roman"/>
      <w:caps/>
      <w:sz w:val="24"/>
    </w:r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hAnsi="Times New Roman"/>
      <w:sz w:val="24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hAnsi="Times New Roman"/>
      <w:sz w:val="24"/>
    </w:rPr>
  </w:style>
  <w:style w:type="paragraph" w:styleId="af7">
    <w:name w:val="Title"/>
    <w:basedOn w:val="a"/>
    <w:next w:val="a"/>
    <w:link w:val="af8"/>
    <w:uiPriority w:val="10"/>
    <w:qFormat/>
    <w:pPr>
      <w:pageBreakBefore/>
      <w:spacing w:after="480" w:line="240" w:lineRule="auto"/>
      <w:contextualSpacing/>
      <w:jc w:val="center"/>
    </w:pPr>
    <w:rPr>
      <w:rFonts w:eastAsiaTheme="majorEastAsia" w:cstheme="majorBidi"/>
      <w:b/>
      <w:caps/>
      <w:spacing w:val="5"/>
      <w:sz w:val="28"/>
      <w:szCs w:val="52"/>
    </w:rPr>
  </w:style>
  <w:style w:type="character" w:styleId="af9">
    <w:name w:val="Book Title"/>
    <w:basedOn w:val="a0"/>
    <w:uiPriority w:val="33"/>
    <w:rPr>
      <w:b/>
      <w:bCs/>
      <w:smallCaps/>
      <w:spacing w:val="5"/>
    </w:rPr>
  </w:style>
  <w:style w:type="character" w:customStyle="1" w:styleId="af8">
    <w:name w:val="Заголовок Знак"/>
    <w:basedOn w:val="a0"/>
    <w:link w:val="af7"/>
    <w:uiPriority w:val="10"/>
    <w:rPr>
      <w:rFonts w:ascii="Times New Roman" w:eastAsiaTheme="majorEastAsia" w:hAnsi="Times New Roman" w:cstheme="majorBidi"/>
      <w:b/>
      <w:caps/>
      <w:spacing w:val="5"/>
      <w:sz w:val="28"/>
      <w:szCs w:val="52"/>
    </w:rPr>
  </w:style>
  <w:style w:type="paragraph" w:styleId="afa">
    <w:name w:val="List Paragraph"/>
    <w:basedOn w:val="a"/>
    <w:link w:val="afb"/>
    <w:uiPriority w:val="34"/>
    <w:qFormat/>
    <w:pPr>
      <w:ind w:left="720"/>
      <w:contextualSpacing/>
    </w:pPr>
  </w:style>
  <w:style w:type="paragraph" w:styleId="13">
    <w:name w:val="toc 1"/>
    <w:basedOn w:val="a"/>
    <w:next w:val="a"/>
    <w:uiPriority w:val="39"/>
    <w:unhideWhenUsed/>
    <w:pPr>
      <w:tabs>
        <w:tab w:val="right" w:leader="dot" w:pos="9345"/>
      </w:tabs>
      <w:spacing w:after="100"/>
    </w:pPr>
  </w:style>
  <w:style w:type="character" w:customStyle="1" w:styleId="afb">
    <w:name w:val="Абзац списка Знак"/>
    <w:basedOn w:val="a0"/>
    <w:link w:val="afa"/>
    <w:uiPriority w:val="34"/>
    <w:rPr>
      <w:rFonts w:ascii="Times New Roman" w:hAnsi="Times New Roman"/>
      <w:sz w:val="24"/>
    </w:rPr>
  </w:style>
  <w:style w:type="character" w:customStyle="1" w:styleId="11">
    <w:name w:val="Заголовок 1 Знак"/>
    <w:basedOn w:val="a0"/>
    <w:link w:val="10"/>
    <w:uiPriority w:val="9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theme="majorBidi"/>
      <w:b/>
      <w:bCs/>
      <w:sz w:val="26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Theme="majorEastAsia" w:hAnsi="Times New Roman" w:cstheme="majorBidi"/>
      <w:b/>
      <w:bCs/>
      <w:iCs/>
      <w:sz w:val="24"/>
    </w:rPr>
  </w:style>
  <w:style w:type="paragraph" w:styleId="24">
    <w:name w:val="toc 2"/>
    <w:basedOn w:val="a"/>
    <w:next w:val="a"/>
    <w:uiPriority w:val="39"/>
    <w:unhideWhenUsed/>
    <w:pPr>
      <w:spacing w:after="100"/>
      <w:ind w:left="240"/>
    </w:pPr>
  </w:style>
  <w:style w:type="paragraph" w:styleId="32">
    <w:name w:val="toc 3"/>
    <w:basedOn w:val="a"/>
    <w:next w:val="a"/>
    <w:uiPriority w:val="39"/>
    <w:unhideWhenUsed/>
    <w:pPr>
      <w:spacing w:after="100"/>
      <w:ind w:left="480"/>
    </w:pPr>
  </w:style>
  <w:style w:type="table" w:styleId="afd">
    <w:name w:val="Light Shading"/>
    <w:basedOn w:val="a1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0" w:space="0" w:color="000000"/>
          <w:bottom w:val="single" w:sz="8" w:space="0" w:color="000000" w:themeColor="text1"/>
          <w:right w:val="none" w:sz="0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0" w:space="0" w:color="000000"/>
          <w:bottom w:val="single" w:sz="8" w:space="0" w:color="000000" w:themeColor="text1"/>
          <w:right w:val="none" w:sz="0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0" w:space="0" w:color="000000"/>
          <w:right w:val="none" w:sz="0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0" w:space="0" w:color="000000"/>
          <w:right w:val="none" w:sz="0" w:space="0" w:color="000000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1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0" w:space="0" w:color="000000"/>
          <w:bottom w:val="single" w:sz="8" w:space="0" w:color="4F81BD" w:themeColor="accent1"/>
          <w:right w:val="none" w:sz="0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0" w:space="0" w:color="000000"/>
          <w:bottom w:val="single" w:sz="8" w:space="0" w:color="4F81BD" w:themeColor="accent1"/>
          <w:right w:val="none" w:sz="0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0" w:space="0" w:color="000000"/>
          <w:right w:val="none" w:sz="0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one" w:sz="0" w:space="0" w:color="000000"/>
          <w:right w:val="none" w:sz="0" w:space="0" w:color="000000"/>
        </w:tcBorders>
        <w:shd w:val="clear" w:color="auto" w:fill="D3DFEE" w:themeFill="accent1" w:themeFillTint="3F"/>
      </w:tcPr>
    </w:tblStylePr>
  </w:style>
  <w:style w:type="table" w:styleId="-21">
    <w:name w:val="Light Shading Accent 2"/>
    <w:basedOn w:val="a1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0" w:space="0" w:color="000000"/>
          <w:bottom w:val="single" w:sz="8" w:space="0" w:color="C0504D" w:themeColor="accent2"/>
          <w:right w:val="none" w:sz="0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0" w:space="0" w:color="000000"/>
          <w:bottom w:val="single" w:sz="8" w:space="0" w:color="C0504D" w:themeColor="accent2"/>
          <w:right w:val="none" w:sz="0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0" w:space="0" w:color="000000"/>
          <w:right w:val="none" w:sz="0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0" w:space="0" w:color="000000"/>
          <w:right w:val="none" w:sz="0" w:space="0" w:color="000000"/>
        </w:tcBorders>
        <w:shd w:val="clear" w:color="auto" w:fill="EFD3D2" w:themeFill="accent2" w:themeFillTint="3F"/>
      </w:tcPr>
    </w:tblStylePr>
  </w:style>
  <w:style w:type="table" w:styleId="-31">
    <w:name w:val="Light Shading Accent 3"/>
    <w:basedOn w:val="a1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0" w:space="0" w:color="000000"/>
          <w:bottom w:val="single" w:sz="8" w:space="0" w:color="9BBB59" w:themeColor="accent3"/>
          <w:right w:val="none" w:sz="0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0" w:space="0" w:color="000000"/>
          <w:bottom w:val="single" w:sz="8" w:space="0" w:color="9BBB59" w:themeColor="accent3"/>
          <w:right w:val="none" w:sz="0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0" w:space="0" w:color="000000"/>
          <w:right w:val="none" w:sz="0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one" w:sz="0" w:space="0" w:color="000000"/>
          <w:right w:val="none" w:sz="0" w:space="0" w:color="000000"/>
        </w:tcBorders>
        <w:shd w:val="clear" w:color="auto" w:fill="E6EED5" w:themeFill="accent3" w:themeFillTint="3F"/>
      </w:tcPr>
    </w:tblStylePr>
  </w:style>
  <w:style w:type="character" w:styleId="afe">
    <w:name w:val="Placeholder Text"/>
    <w:basedOn w:val="a0"/>
    <w:uiPriority w:val="99"/>
    <w:semiHidden/>
    <w:rPr>
      <w:color w:val="808080"/>
    </w:rPr>
  </w:style>
  <w:style w:type="paragraph" w:styleId="aff">
    <w:name w:val="Balloon Text"/>
    <w:basedOn w:val="a"/>
    <w:link w:val="aff0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Subtitle"/>
    <w:basedOn w:val="a"/>
    <w:next w:val="a"/>
    <w:link w:val="aff2"/>
    <w:uiPriority w:val="11"/>
    <w:qFormat/>
    <w:pPr>
      <w:keepNext/>
      <w:numPr>
        <w:ilvl w:val="1"/>
      </w:numPr>
      <w:spacing w:before="120"/>
    </w:pPr>
    <w:rPr>
      <w:rFonts w:eastAsiaTheme="majorEastAsia" w:cstheme="majorBidi"/>
      <w:b/>
      <w:iCs/>
      <w:szCs w:val="24"/>
    </w:rPr>
  </w:style>
  <w:style w:type="character" w:customStyle="1" w:styleId="aff2">
    <w:name w:val="Подзаголовок Знак"/>
    <w:basedOn w:val="a0"/>
    <w:link w:val="aff1"/>
    <w:uiPriority w:val="11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a7">
    <w:name w:val="caption"/>
    <w:basedOn w:val="a"/>
    <w:next w:val="a"/>
    <w:link w:val="a6"/>
    <w:uiPriority w:val="35"/>
    <w:unhideWhenUsed/>
    <w:qFormat/>
    <w:pPr>
      <w:keepNext/>
      <w:spacing w:line="240" w:lineRule="auto"/>
    </w:pPr>
    <w:rPr>
      <w:bCs/>
      <w:sz w:val="20"/>
      <w:szCs w:val="18"/>
    </w:rPr>
  </w:style>
  <w:style w:type="paragraph" w:customStyle="1" w:styleId="1">
    <w:name w:val="С1"/>
    <w:basedOn w:val="a"/>
    <w:link w:val="14"/>
    <w:pPr>
      <w:numPr>
        <w:numId w:val="2"/>
      </w:numPr>
      <w:spacing w:before="120" w:after="120" w:line="240" w:lineRule="auto"/>
      <w:jc w:val="both"/>
    </w:pPr>
    <w:rPr>
      <w:rFonts w:ascii="Arial" w:eastAsiaTheme="minorHAnsi" w:hAnsi="Arial"/>
    </w:rPr>
  </w:style>
  <w:style w:type="character" w:customStyle="1" w:styleId="14">
    <w:name w:val="С1 Знак"/>
    <w:basedOn w:val="a0"/>
    <w:link w:val="1"/>
    <w:rPr>
      <w:rFonts w:ascii="Arial" w:eastAsiaTheme="minorHAnsi" w:hAnsi="Arial"/>
      <w:sz w:val="24"/>
    </w:rPr>
  </w:style>
  <w:style w:type="paragraph" w:customStyle="1" w:styleId="aff3">
    <w:name w:val="Раздел"/>
    <w:basedOn w:val="a"/>
    <w:link w:val="aff4"/>
    <w:pPr>
      <w:spacing w:before="120"/>
      <w:jc w:val="both"/>
    </w:pPr>
    <w:rPr>
      <w:rFonts w:ascii="Arial" w:eastAsiaTheme="minorHAnsi" w:hAnsi="Arial"/>
      <w:b/>
      <w:szCs w:val="24"/>
    </w:rPr>
  </w:style>
  <w:style w:type="character" w:customStyle="1" w:styleId="aff4">
    <w:name w:val="Раздел Знак"/>
    <w:basedOn w:val="a0"/>
    <w:link w:val="aff3"/>
    <w:rPr>
      <w:rFonts w:ascii="Arial" w:eastAsiaTheme="minorHAnsi" w:hAnsi="Arial"/>
      <w:b/>
      <w:sz w:val="24"/>
      <w:szCs w:val="24"/>
      <w:lang w:eastAsia="en-US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rFonts w:ascii="Times New Roman" w:hAnsi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rFonts w:ascii="Times New Roman" w:hAnsi="Times New Roman"/>
      <w:b/>
      <w:bCs/>
      <w:sz w:val="20"/>
      <w:szCs w:val="20"/>
    </w:rPr>
  </w:style>
  <w:style w:type="table" w:styleId="affa">
    <w:name w:val="Light List"/>
    <w:basedOn w:val="a1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b">
    <w:name w:val="Light Grid"/>
    <w:basedOn w:val="a1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61">
    <w:name w:val="Light Shading Accent 6"/>
    <w:basedOn w:val="a1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0" w:space="0" w:color="000000"/>
          <w:bottom w:val="single" w:sz="8" w:space="0" w:color="F79646" w:themeColor="accent6"/>
          <w:right w:val="none" w:sz="0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0" w:space="0" w:color="000000"/>
          <w:bottom w:val="single" w:sz="8" w:space="0" w:color="F79646" w:themeColor="accent6"/>
          <w:right w:val="none" w:sz="0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0" w:space="0" w:color="000000"/>
          <w:right w:val="none" w:sz="0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one" w:sz="0" w:space="0" w:color="000000"/>
          <w:right w:val="none" w:sz="0" w:space="0" w:color="000000"/>
        </w:tcBorders>
        <w:shd w:val="clear" w:color="auto" w:fill="FDE4D0" w:themeFill="accent6" w:themeFillTint="3F"/>
      </w:tcPr>
    </w:tblStylePr>
  </w:style>
  <w:style w:type="table" w:styleId="15">
    <w:name w:val="Medium List 1"/>
    <w:basedOn w:val="a1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0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paragraph" w:styleId="affc">
    <w:name w:val="Revision"/>
    <w:hidden/>
    <w:uiPriority w:val="99"/>
    <w:semiHidden/>
    <w:pPr>
      <w:spacing w:after="0" w:line="240" w:lineRule="auto"/>
    </w:pPr>
    <w:rPr>
      <w:rFonts w:ascii="Times New Roman" w:hAnsi="Times New Roman"/>
      <w:sz w:val="24"/>
    </w:rPr>
  </w:style>
  <w:style w:type="table" w:styleId="-11">
    <w:name w:val="Light List Accent 1"/>
    <w:basedOn w:val="a1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6">
    <w:name w:val="Светлая сетка1"/>
    <w:basedOn w:val="a1"/>
    <w:next w:val="affb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50">
    <w:name w:val="Заголовок 5 Знак"/>
    <w:basedOn w:val="a0"/>
    <w:link w:val="5"/>
    <w:uiPriority w:val="9"/>
    <w:rPr>
      <w:rFonts w:ascii="Times New Roman" w:eastAsiaTheme="majorEastAsia" w:hAnsi="Times New Roman" w:cstheme="majorBidi"/>
      <w:sz w:val="24"/>
    </w:rPr>
  </w:style>
  <w:style w:type="table" w:styleId="-12">
    <w:name w:val="Grid Table 1 Light"/>
    <w:basedOn w:val="a1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d">
    <w:name w:val="footnote text"/>
    <w:basedOn w:val="a"/>
    <w:link w:val="af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Pr>
      <w:rFonts w:ascii="Times New Roman" w:hAnsi="Times New Roman"/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Pr>
      <w:vertAlign w:val="superscript"/>
    </w:rPr>
  </w:style>
  <w:style w:type="paragraph" w:styleId="aff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fff1">
    <w:name w:val="Strong"/>
    <w:basedOn w:val="a0"/>
    <w:uiPriority w:val="22"/>
    <w:qFormat/>
    <w:rPr>
      <w:b/>
      <w:bCs/>
    </w:rPr>
  </w:style>
  <w:style w:type="paragraph" w:customStyle="1" w:styleId="Compact">
    <w:name w:val="Compact"/>
    <w:basedOn w:val="afff2"/>
    <w:qFormat/>
    <w:pPr>
      <w:spacing w:before="36" w:after="36" w:line="240" w:lineRule="auto"/>
    </w:pPr>
    <w:rPr>
      <w:rFonts w:asciiTheme="minorHAnsi" w:eastAsiaTheme="minorHAnsi" w:hAnsiTheme="minorHAnsi"/>
      <w:szCs w:val="24"/>
      <w:lang w:val="en-US"/>
    </w:rPr>
  </w:style>
  <w:style w:type="paragraph" w:styleId="afff2">
    <w:name w:val="Body Text"/>
    <w:basedOn w:val="a"/>
    <w:link w:val="afff3"/>
    <w:uiPriority w:val="99"/>
    <w:unhideWhenUsed/>
    <w:pPr>
      <w:spacing w:after="120"/>
    </w:pPr>
  </w:style>
  <w:style w:type="character" w:customStyle="1" w:styleId="afff3">
    <w:name w:val="Основной текст Знак"/>
    <w:basedOn w:val="a0"/>
    <w:link w:val="afff2"/>
    <w:uiPriority w:val="99"/>
    <w:rPr>
      <w:rFonts w:ascii="Times New Roman" w:hAnsi="Times New Roman"/>
      <w:sz w:val="24"/>
    </w:rPr>
  </w:style>
  <w:style w:type="character" w:customStyle="1" w:styleId="17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ff4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afff5">
    <w:name w:val="TOC Heading"/>
    <w:basedOn w:val="10"/>
    <w:next w:val="a"/>
    <w:uiPriority w:val="39"/>
    <w:unhideWhenUsed/>
    <w:qFormat/>
    <w:pPr>
      <w:pageBreakBefore w:val="0"/>
      <w:numPr>
        <w:numId w:val="0"/>
      </w:numPr>
      <w:spacing w:before="240" w:line="259" w:lineRule="auto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  <w:lang w:eastAsia="ru-RU"/>
    </w:rPr>
  </w:style>
  <w:style w:type="paragraph" w:styleId="42">
    <w:name w:val="toc 4"/>
    <w:basedOn w:val="a"/>
    <w:next w:val="a"/>
    <w:uiPriority w:val="39"/>
    <w:unhideWhenUsed/>
    <w:pPr>
      <w:spacing w:after="100"/>
      <w:ind w:left="720"/>
    </w:pPr>
  </w:style>
  <w:style w:type="table" w:customStyle="1" w:styleId="18">
    <w:name w:val="Сетка таблицы1"/>
    <w:basedOn w:val="a1"/>
    <w:next w:val="ac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9E703F-50E8-439F-9B17-9388E3799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Ольга Юрьевна</dc:creator>
  <cp:keywords/>
  <dc:description/>
  <cp:lastModifiedBy>автор</cp:lastModifiedBy>
  <cp:revision>3</cp:revision>
  <dcterms:created xsi:type="dcterms:W3CDTF">2025-03-25T09:45:00Z</dcterms:created>
  <dcterms:modified xsi:type="dcterms:W3CDTF">2026-04-20T12:35:00Z</dcterms:modified>
</cp:coreProperties>
</file>